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3A77" w14:textId="5349E99D" w:rsidR="009600C2" w:rsidRDefault="009600C2" w:rsidP="00E83BD6">
      <w:pPr>
        <w:bidi w:val="0"/>
        <w:jc w:val="center"/>
        <w:rPr>
          <w:b/>
          <w:bCs/>
          <w:sz w:val="46"/>
          <w:szCs w:val="46"/>
          <w:rtl/>
          <w:lang w:bidi="ar-JO"/>
        </w:rPr>
      </w:pPr>
    </w:p>
    <w:p w14:paraId="589B90C6" w14:textId="43751635" w:rsidR="009154E9" w:rsidRPr="00343384" w:rsidRDefault="00622AF6" w:rsidP="009600C2">
      <w:pPr>
        <w:bidi w:val="0"/>
        <w:jc w:val="center"/>
        <w:rPr>
          <w:b/>
          <w:bCs/>
          <w:sz w:val="46"/>
          <w:szCs w:val="46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C5CAD8" wp14:editId="7A064CA3">
            <wp:simplePos x="0" y="0"/>
            <wp:positionH relativeFrom="column">
              <wp:posOffset>-343141</wp:posOffset>
            </wp:positionH>
            <wp:positionV relativeFrom="paragraph">
              <wp:posOffset>276386</wp:posOffset>
            </wp:positionV>
            <wp:extent cx="1159510" cy="1307742"/>
            <wp:effectExtent l="38100" t="38100" r="40640" b="4508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د كما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461" cy="131219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71A" w:rsidRPr="00343384">
        <w:rPr>
          <w:b/>
          <w:bCs/>
          <w:noProof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4801EA1" wp14:editId="6E5F4DF4">
                <wp:simplePos x="0" y="0"/>
                <wp:positionH relativeFrom="column">
                  <wp:posOffset>1590040</wp:posOffset>
                </wp:positionH>
                <wp:positionV relativeFrom="paragraph">
                  <wp:posOffset>-110490</wp:posOffset>
                </wp:positionV>
                <wp:extent cx="2057400" cy="1143000"/>
                <wp:effectExtent l="16510" t="18415" r="88265" b="863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320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left:0;text-align:left;margin-left:125.2pt;margin-top:-8.7pt;width:162pt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" strokeweight="1.5pt">
                <v:shadow on="t" opacity=".5" offset="6pt,6pt"/>
              </v:shape>
            </w:pict>
          </mc:Fallback>
        </mc:AlternateContent>
      </w:r>
      <w:r w:rsidR="000359D8" w:rsidRPr="00343384">
        <w:rPr>
          <w:b/>
          <w:bCs/>
          <w:sz w:val="46"/>
          <w:szCs w:val="46"/>
          <w:rtl/>
        </w:rPr>
        <w:t>السيرة الذاتية</w:t>
      </w:r>
    </w:p>
    <w:p w14:paraId="630DE0A2" w14:textId="0188D239" w:rsidR="000359D8" w:rsidRPr="00343384" w:rsidRDefault="000359D8" w:rsidP="003C7FCB">
      <w:pPr>
        <w:jc w:val="center"/>
        <w:rPr>
          <w:b/>
          <w:bCs/>
          <w:sz w:val="46"/>
          <w:szCs w:val="46"/>
          <w:rtl/>
        </w:rPr>
      </w:pPr>
      <w:r w:rsidRPr="00343384">
        <w:rPr>
          <w:b/>
          <w:bCs/>
          <w:sz w:val="46"/>
          <w:szCs w:val="46"/>
          <w:rtl/>
        </w:rPr>
        <w:t xml:space="preserve"> </w:t>
      </w:r>
      <w:r w:rsidRPr="00343384">
        <w:rPr>
          <w:b/>
          <w:bCs/>
          <w:sz w:val="46"/>
          <w:szCs w:val="46"/>
        </w:rPr>
        <w:t>(C.V.)</w:t>
      </w:r>
    </w:p>
    <w:p w14:paraId="266F857D" w14:textId="0B90AD93" w:rsidR="009154E9" w:rsidRPr="00343384" w:rsidRDefault="009154E9">
      <w:pPr>
        <w:jc w:val="center"/>
        <w:rPr>
          <w:b/>
          <w:bCs/>
          <w:sz w:val="30"/>
          <w:szCs w:val="38"/>
          <w:rtl/>
          <w:lang w:bidi="ar-JO"/>
        </w:rPr>
      </w:pPr>
    </w:p>
    <w:p w14:paraId="1F60CFB3" w14:textId="77777777" w:rsidR="000359D8" w:rsidRPr="00343384" w:rsidRDefault="0084226C" w:rsidP="009A5784">
      <w:pPr>
        <w:jc w:val="center"/>
        <w:rPr>
          <w:b/>
          <w:bCs/>
          <w:sz w:val="30"/>
          <w:szCs w:val="38"/>
          <w:rtl/>
          <w:lang w:bidi="ar-JO"/>
        </w:rPr>
      </w:pPr>
      <w:r>
        <w:rPr>
          <w:rFonts w:hint="cs"/>
          <w:b/>
          <w:bCs/>
          <w:sz w:val="30"/>
          <w:szCs w:val="38"/>
          <w:rtl/>
        </w:rPr>
        <w:t xml:space="preserve">الأستاذ </w:t>
      </w:r>
      <w:r w:rsidR="000359D8" w:rsidRPr="00343384">
        <w:rPr>
          <w:b/>
          <w:bCs/>
          <w:sz w:val="30"/>
          <w:szCs w:val="38"/>
          <w:rtl/>
        </w:rPr>
        <w:t xml:space="preserve">الدكتور </w:t>
      </w:r>
      <w:r>
        <w:rPr>
          <w:rFonts w:hint="cs"/>
          <w:b/>
          <w:bCs/>
          <w:sz w:val="30"/>
          <w:szCs w:val="38"/>
          <w:rtl/>
        </w:rPr>
        <w:t>كمال توفيق حطاب</w:t>
      </w:r>
    </w:p>
    <w:p w14:paraId="600CBDD9" w14:textId="48CB1A10" w:rsidR="000359D8" w:rsidRDefault="009911F4" w:rsidP="009A5784">
      <w:pPr>
        <w:bidi w:val="0"/>
        <w:jc w:val="center"/>
        <w:rPr>
          <w:b/>
          <w:bCs/>
          <w:sz w:val="30"/>
          <w:szCs w:val="38"/>
        </w:rPr>
      </w:pPr>
      <w:r>
        <w:rPr>
          <w:b/>
          <w:bCs/>
          <w:sz w:val="30"/>
          <w:szCs w:val="38"/>
        </w:rPr>
        <w:t>P</w:t>
      </w:r>
      <w:r w:rsidR="0084226C" w:rsidRPr="009911F4">
        <w:rPr>
          <w:b/>
          <w:bCs/>
          <w:sz w:val="30"/>
          <w:szCs w:val="38"/>
        </w:rPr>
        <w:t>ro</w:t>
      </w:r>
      <w:r w:rsidRPr="009911F4">
        <w:rPr>
          <w:b/>
          <w:bCs/>
          <w:sz w:val="30"/>
          <w:szCs w:val="38"/>
        </w:rPr>
        <w:t>f</w:t>
      </w:r>
      <w:r w:rsidR="000359D8" w:rsidRPr="009911F4">
        <w:rPr>
          <w:b/>
          <w:bCs/>
          <w:sz w:val="30"/>
          <w:szCs w:val="38"/>
        </w:rPr>
        <w:t>.</w:t>
      </w:r>
      <w:r w:rsidR="00CF43A8">
        <w:rPr>
          <w:b/>
          <w:bCs/>
          <w:sz w:val="30"/>
          <w:szCs w:val="38"/>
        </w:rPr>
        <w:t xml:space="preserve"> </w:t>
      </w:r>
      <w:r w:rsidRPr="009911F4">
        <w:rPr>
          <w:b/>
          <w:bCs/>
          <w:sz w:val="30"/>
          <w:szCs w:val="38"/>
        </w:rPr>
        <w:t>Dr.</w:t>
      </w:r>
      <w:r w:rsidR="000359D8" w:rsidRPr="009911F4">
        <w:rPr>
          <w:b/>
          <w:bCs/>
          <w:sz w:val="30"/>
          <w:szCs w:val="38"/>
        </w:rPr>
        <w:t xml:space="preserve"> </w:t>
      </w:r>
      <w:r w:rsidR="00CF43A8">
        <w:rPr>
          <w:b/>
          <w:bCs/>
          <w:sz w:val="30"/>
          <w:szCs w:val="38"/>
          <w:lang w:bidi="ar-JO"/>
        </w:rPr>
        <w:t>K</w:t>
      </w:r>
      <w:r w:rsidR="000359D8" w:rsidRPr="009911F4">
        <w:rPr>
          <w:b/>
          <w:bCs/>
          <w:sz w:val="30"/>
          <w:szCs w:val="38"/>
        </w:rPr>
        <w:t>a</w:t>
      </w:r>
      <w:r w:rsidR="0084226C" w:rsidRPr="009911F4">
        <w:rPr>
          <w:b/>
          <w:bCs/>
          <w:sz w:val="30"/>
          <w:szCs w:val="38"/>
        </w:rPr>
        <w:t>mal</w:t>
      </w:r>
      <w:r w:rsidRPr="009911F4">
        <w:rPr>
          <w:b/>
          <w:bCs/>
          <w:sz w:val="30"/>
          <w:szCs w:val="38"/>
        </w:rPr>
        <w:t xml:space="preserve"> </w:t>
      </w:r>
      <w:r w:rsidR="0084226C" w:rsidRPr="009911F4">
        <w:rPr>
          <w:b/>
          <w:bCs/>
          <w:sz w:val="30"/>
          <w:szCs w:val="38"/>
        </w:rPr>
        <w:t>T</w:t>
      </w:r>
      <w:r w:rsidRPr="009911F4">
        <w:rPr>
          <w:b/>
          <w:bCs/>
          <w:sz w:val="30"/>
          <w:szCs w:val="38"/>
        </w:rPr>
        <w:t>awfiq</w:t>
      </w:r>
      <w:r w:rsidR="009A5784">
        <w:rPr>
          <w:rFonts w:hint="cs"/>
          <w:b/>
          <w:bCs/>
          <w:sz w:val="30"/>
          <w:szCs w:val="38"/>
          <w:rtl/>
        </w:rPr>
        <w:t xml:space="preserve"> </w:t>
      </w:r>
      <w:r w:rsidR="0084226C" w:rsidRPr="009911F4">
        <w:rPr>
          <w:b/>
          <w:bCs/>
          <w:sz w:val="30"/>
          <w:szCs w:val="38"/>
        </w:rPr>
        <w:t>Hattab</w:t>
      </w:r>
    </w:p>
    <w:p w14:paraId="63DC1408" w14:textId="77777777" w:rsidR="00F20570" w:rsidRPr="00AC542F" w:rsidRDefault="00AC542F" w:rsidP="00F20570">
      <w:pPr>
        <w:bidi w:val="0"/>
        <w:jc w:val="center"/>
        <w:rPr>
          <w:b/>
          <w:bCs/>
          <w:sz w:val="22"/>
          <w:szCs w:val="30"/>
        </w:rPr>
      </w:pPr>
      <w:hyperlink r:id="rId9" w:history="1">
        <w:r w:rsidRPr="00AC542F">
          <w:rPr>
            <w:rStyle w:val="Hyperlink"/>
            <w:b/>
            <w:bCs/>
            <w:sz w:val="22"/>
            <w:szCs w:val="30"/>
            <w:u w:val="none"/>
          </w:rPr>
          <w:t>k_hattab99@hotmail.com</w:t>
        </w:r>
      </w:hyperlink>
    </w:p>
    <w:p w14:paraId="0CF96DD2" w14:textId="36DC7787" w:rsidR="00AC542F" w:rsidRPr="00AC542F" w:rsidRDefault="00AC542F" w:rsidP="00AC542F">
      <w:pPr>
        <w:bidi w:val="0"/>
        <w:jc w:val="center"/>
        <w:rPr>
          <w:b/>
          <w:bCs/>
          <w:sz w:val="12"/>
        </w:rPr>
      </w:pPr>
      <w:hyperlink r:id="rId10" w:history="1">
        <w:r w:rsidRPr="00AC542F">
          <w:rPr>
            <w:rStyle w:val="Hyperlink"/>
            <w:b/>
            <w:bCs/>
            <w:sz w:val="22"/>
            <w:szCs w:val="12"/>
            <w:u w:val="none"/>
          </w:rPr>
          <w:t>http://www.kamalhattab.info/</w:t>
        </w:r>
      </w:hyperlink>
    </w:p>
    <w:p w14:paraId="57F6CEE1" w14:textId="77777777" w:rsidR="00CF43A8" w:rsidRPr="00AC542F" w:rsidRDefault="00AC542F" w:rsidP="00CF43A8">
      <w:pPr>
        <w:bidi w:val="0"/>
        <w:jc w:val="center"/>
        <w:rPr>
          <w:b/>
          <w:bCs/>
          <w:sz w:val="22"/>
          <w:szCs w:val="30"/>
        </w:rPr>
      </w:pPr>
      <w:hyperlink r:id="rId11" w:history="1">
        <w:r w:rsidRPr="00AC542F">
          <w:rPr>
            <w:rStyle w:val="Hyperlink"/>
            <w:b/>
            <w:bCs/>
            <w:sz w:val="22"/>
            <w:szCs w:val="30"/>
            <w:u w:val="none"/>
          </w:rPr>
          <w:t>https://www.researchgate.net/profile/Kt_Hattab</w:t>
        </w:r>
      </w:hyperlink>
      <w:r w:rsidRPr="00AC542F">
        <w:rPr>
          <w:b/>
          <w:bCs/>
          <w:sz w:val="22"/>
          <w:szCs w:val="30"/>
        </w:rPr>
        <w:t xml:space="preserve"> </w:t>
      </w:r>
    </w:p>
    <w:p w14:paraId="326B736B" w14:textId="648FE5AB" w:rsidR="000359D8" w:rsidRPr="00343384" w:rsidRDefault="000359D8">
      <w:pPr>
        <w:bidi w:val="0"/>
        <w:jc w:val="center"/>
        <w:rPr>
          <w:b/>
          <w:bCs/>
          <w:sz w:val="30"/>
          <w:szCs w:val="38"/>
          <w:u w:val="single"/>
          <w:rtl/>
        </w:rPr>
      </w:pPr>
    </w:p>
    <w:p w14:paraId="5F379601" w14:textId="1F4F6226" w:rsidR="000359D8" w:rsidRPr="00DE1C4B" w:rsidRDefault="000359D8" w:rsidP="0087507E">
      <w:pPr>
        <w:ind w:left="-52"/>
        <w:jc w:val="lowKashida"/>
        <w:rPr>
          <w:b/>
          <w:bCs/>
          <w:color w:val="FF0000"/>
          <w:sz w:val="30"/>
          <w:szCs w:val="38"/>
          <w:rtl/>
          <w:lang w:bidi="ar-JO"/>
        </w:rPr>
      </w:pPr>
      <w:r w:rsidRPr="00DE1C4B">
        <w:rPr>
          <w:b/>
          <w:bCs/>
          <w:color w:val="FF0000"/>
          <w:sz w:val="30"/>
          <w:szCs w:val="38"/>
          <w:rtl/>
        </w:rPr>
        <w:t xml:space="preserve"> أولاً:  معلومات شخصية : </w:t>
      </w:r>
      <w:r w:rsidR="00622AF6">
        <w:rPr>
          <w:rFonts w:hint="cs"/>
          <w:b/>
          <w:bCs/>
          <w:color w:val="FF0000"/>
          <w:sz w:val="30"/>
          <w:szCs w:val="38"/>
          <w:rtl/>
          <w:lang w:bidi="ar-JO"/>
        </w:rPr>
        <w:t xml:space="preserve">                                                </w:t>
      </w:r>
    </w:p>
    <w:p w14:paraId="72827ECD" w14:textId="77777777" w:rsidR="000359D8" w:rsidRPr="00E5502F" w:rsidRDefault="000359D8" w:rsidP="0084226C">
      <w:pPr>
        <w:numPr>
          <w:ilvl w:val="0"/>
          <w:numId w:val="10"/>
        </w:numPr>
        <w:spacing w:line="216" w:lineRule="auto"/>
        <w:ind w:hanging="630"/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الاس</w:t>
      </w:r>
      <w:r w:rsidR="00374634" w:rsidRPr="00E5502F">
        <w:rPr>
          <w:rFonts w:hint="cs"/>
          <w:b/>
          <w:bCs/>
          <w:sz w:val="32"/>
          <w:szCs w:val="32"/>
          <w:rtl/>
        </w:rPr>
        <w:t>ــــ</w:t>
      </w:r>
      <w:r w:rsidRPr="00E5502F">
        <w:rPr>
          <w:b/>
          <w:bCs/>
          <w:sz w:val="32"/>
          <w:szCs w:val="32"/>
          <w:rtl/>
        </w:rPr>
        <w:t xml:space="preserve">م   :  </w:t>
      </w:r>
      <w:r w:rsidR="0084226C" w:rsidRPr="00E5502F">
        <w:rPr>
          <w:rFonts w:hint="cs"/>
          <w:b/>
          <w:bCs/>
          <w:sz w:val="32"/>
          <w:szCs w:val="32"/>
          <w:rtl/>
        </w:rPr>
        <w:t>كمال توفيق محمد حطاب</w:t>
      </w:r>
    </w:p>
    <w:p w14:paraId="13476188" w14:textId="77777777" w:rsidR="000359D8" w:rsidRPr="00E5502F" w:rsidRDefault="000359D8" w:rsidP="00866ADD">
      <w:pPr>
        <w:numPr>
          <w:ilvl w:val="0"/>
          <w:numId w:val="10"/>
        </w:numPr>
        <w:spacing w:line="216" w:lineRule="auto"/>
        <w:ind w:hanging="630"/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الجنس</w:t>
      </w:r>
      <w:r w:rsidR="00374634" w:rsidRPr="00E5502F">
        <w:rPr>
          <w:rFonts w:hint="cs"/>
          <w:b/>
          <w:bCs/>
          <w:sz w:val="32"/>
          <w:szCs w:val="32"/>
          <w:rtl/>
        </w:rPr>
        <w:t>ــــ</w:t>
      </w:r>
      <w:r w:rsidRPr="00E5502F">
        <w:rPr>
          <w:b/>
          <w:bCs/>
          <w:sz w:val="32"/>
          <w:szCs w:val="32"/>
          <w:rtl/>
        </w:rPr>
        <w:t>ية : أردني</w:t>
      </w:r>
    </w:p>
    <w:p w14:paraId="347556FA" w14:textId="77777777" w:rsidR="000359D8" w:rsidRPr="00E5502F" w:rsidRDefault="000359D8" w:rsidP="00737868">
      <w:pPr>
        <w:numPr>
          <w:ilvl w:val="0"/>
          <w:numId w:val="10"/>
        </w:numPr>
        <w:spacing w:line="216" w:lineRule="auto"/>
        <w:ind w:hanging="630"/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اللقب العلمي    : أستاذ </w:t>
      </w:r>
    </w:p>
    <w:p w14:paraId="149693FB" w14:textId="77777777" w:rsidR="000359D8" w:rsidRPr="00E5502F" w:rsidRDefault="000359D8" w:rsidP="00866ADD">
      <w:pPr>
        <w:numPr>
          <w:ilvl w:val="0"/>
          <w:numId w:val="10"/>
        </w:numPr>
        <w:spacing w:line="216" w:lineRule="auto"/>
        <w:ind w:hanging="630"/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الدرجة العلمية   : دكتوراه فلسفة </w:t>
      </w:r>
      <w:r w:rsidRPr="00E5502F">
        <w:rPr>
          <w:b/>
          <w:bCs/>
          <w:sz w:val="32"/>
          <w:szCs w:val="32"/>
        </w:rPr>
        <w:t>Ph.D</w:t>
      </w:r>
      <w:r w:rsidR="00CF43A8">
        <w:rPr>
          <w:b/>
          <w:bCs/>
          <w:sz w:val="32"/>
          <w:szCs w:val="32"/>
        </w:rPr>
        <w:t>.</w:t>
      </w:r>
      <w:r w:rsidR="0084226C" w:rsidRPr="00E5502F">
        <w:rPr>
          <w:rFonts w:hint="cs"/>
          <w:b/>
          <w:bCs/>
          <w:sz w:val="32"/>
          <w:szCs w:val="32"/>
          <w:rtl/>
        </w:rPr>
        <w:t xml:space="preserve"> في الاقتصاد الإسلامي</w:t>
      </w:r>
    </w:p>
    <w:p w14:paraId="79FBB2CD" w14:textId="77777777" w:rsidR="000359D8" w:rsidRPr="00E5502F" w:rsidRDefault="000359D8" w:rsidP="00866ADD">
      <w:pPr>
        <w:numPr>
          <w:ilvl w:val="0"/>
          <w:numId w:val="10"/>
        </w:numPr>
        <w:spacing w:line="216" w:lineRule="auto"/>
        <w:ind w:hanging="630"/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التخصص          </w:t>
      </w:r>
      <w:r w:rsidR="00F84267" w:rsidRPr="00E5502F">
        <w:rPr>
          <w:b/>
          <w:bCs/>
          <w:sz w:val="32"/>
          <w:szCs w:val="32"/>
          <w:rtl/>
        </w:rPr>
        <w:t>: ال</w:t>
      </w:r>
      <w:r w:rsidR="00F84267" w:rsidRPr="00E5502F">
        <w:rPr>
          <w:rFonts w:hint="cs"/>
          <w:b/>
          <w:bCs/>
          <w:sz w:val="32"/>
          <w:szCs w:val="32"/>
          <w:rtl/>
        </w:rPr>
        <w:t xml:space="preserve">اقتصاد الإسلامي والمصارف الإسلامية </w:t>
      </w:r>
      <w:r w:rsidRPr="00E5502F">
        <w:rPr>
          <w:b/>
          <w:bCs/>
          <w:sz w:val="32"/>
          <w:szCs w:val="32"/>
          <w:rtl/>
        </w:rPr>
        <w:t>.</w:t>
      </w:r>
    </w:p>
    <w:p w14:paraId="48074B4C" w14:textId="77777777" w:rsidR="000359D8" w:rsidRPr="00E5502F" w:rsidRDefault="000359D8" w:rsidP="00866ADD">
      <w:pPr>
        <w:numPr>
          <w:ilvl w:val="0"/>
          <w:numId w:val="10"/>
        </w:numPr>
        <w:spacing w:line="216" w:lineRule="auto"/>
        <w:ind w:hanging="630"/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الاهتمامات        </w:t>
      </w:r>
      <w:r w:rsidR="00F84267" w:rsidRPr="00E5502F">
        <w:rPr>
          <w:b/>
          <w:bCs/>
          <w:sz w:val="32"/>
          <w:szCs w:val="32"/>
          <w:rtl/>
        </w:rPr>
        <w:t xml:space="preserve">: </w:t>
      </w:r>
      <w:r w:rsidR="00F84267" w:rsidRPr="00E5502F">
        <w:rPr>
          <w:rFonts w:hint="cs"/>
          <w:b/>
          <w:bCs/>
          <w:sz w:val="32"/>
          <w:szCs w:val="32"/>
          <w:rtl/>
        </w:rPr>
        <w:t xml:space="preserve">فقه المعاملات المالية المعاصرة </w:t>
      </w:r>
      <w:r w:rsidRPr="00E5502F">
        <w:rPr>
          <w:b/>
          <w:bCs/>
          <w:sz w:val="32"/>
          <w:szCs w:val="32"/>
          <w:rtl/>
        </w:rPr>
        <w:t xml:space="preserve"> .</w:t>
      </w:r>
    </w:p>
    <w:p w14:paraId="5AE080F1" w14:textId="77777777" w:rsidR="002C6C53" w:rsidRPr="00E5502F" w:rsidRDefault="002C6C53" w:rsidP="002C6C53">
      <w:pPr>
        <w:spacing w:line="216" w:lineRule="auto"/>
        <w:jc w:val="lowKashida"/>
        <w:rPr>
          <w:b/>
          <w:bCs/>
          <w:sz w:val="32"/>
          <w:szCs w:val="32"/>
          <w:shd w:val="clear" w:color="auto" w:fill="E0E0E0"/>
          <w:rtl/>
          <w:lang w:bidi="ar-JO"/>
        </w:rPr>
      </w:pPr>
    </w:p>
    <w:p w14:paraId="71BF91B0" w14:textId="78E8C35C" w:rsidR="00846CED" w:rsidRDefault="000359D8" w:rsidP="001F4812">
      <w:pPr>
        <w:spacing w:line="216" w:lineRule="auto"/>
        <w:jc w:val="lowKashida"/>
        <w:rPr>
          <w:b/>
          <w:bCs/>
          <w:color w:val="FF0000"/>
          <w:sz w:val="30"/>
          <w:szCs w:val="38"/>
          <w:rtl/>
          <w:lang w:bidi="ar-JO"/>
        </w:rPr>
      </w:pPr>
      <w:r w:rsidRPr="00DE1C4B">
        <w:rPr>
          <w:b/>
          <w:bCs/>
          <w:color w:val="FF0000"/>
          <w:sz w:val="30"/>
          <w:szCs w:val="38"/>
          <w:rtl/>
        </w:rPr>
        <w:t xml:space="preserve"> ثانياً</w:t>
      </w:r>
      <w:r w:rsidR="001F4812" w:rsidRPr="00DE1C4B">
        <w:rPr>
          <w:rFonts w:hint="cs"/>
          <w:b/>
          <w:bCs/>
          <w:color w:val="FF0000"/>
          <w:sz w:val="30"/>
          <w:szCs w:val="38"/>
          <w:rtl/>
        </w:rPr>
        <w:t xml:space="preserve"> </w:t>
      </w:r>
      <w:r w:rsidRPr="00DE1C4B">
        <w:rPr>
          <w:b/>
          <w:bCs/>
          <w:color w:val="FF0000"/>
          <w:sz w:val="30"/>
          <w:szCs w:val="38"/>
          <w:rtl/>
        </w:rPr>
        <w:t xml:space="preserve">:  </w:t>
      </w:r>
      <w:r w:rsidR="00846CED">
        <w:rPr>
          <w:rFonts w:hint="cs"/>
          <w:b/>
          <w:bCs/>
          <w:color w:val="FF0000"/>
          <w:sz w:val="30"/>
          <w:szCs w:val="38"/>
          <w:rtl/>
        </w:rPr>
        <w:t>العنوان :</w:t>
      </w:r>
    </w:p>
    <w:p w14:paraId="149BA0ED" w14:textId="4A2773DA" w:rsidR="00622AF6" w:rsidRDefault="00622AF6" w:rsidP="001F4812">
      <w:pPr>
        <w:spacing w:line="216" w:lineRule="auto"/>
        <w:jc w:val="lowKashida"/>
        <w:rPr>
          <w:b/>
          <w:bCs/>
          <w:color w:val="FF0000"/>
          <w:sz w:val="30"/>
          <w:szCs w:val="38"/>
          <w:rtl/>
          <w:lang w:bidi="ar-JO"/>
        </w:rPr>
      </w:pPr>
      <w:r>
        <w:rPr>
          <w:rFonts w:hint="cs"/>
          <w:b/>
          <w:bCs/>
          <w:color w:val="FF0000"/>
          <w:sz w:val="30"/>
          <w:szCs w:val="38"/>
          <w:rtl/>
          <w:lang w:bidi="ar-JO"/>
        </w:rPr>
        <w:t xml:space="preserve">العنوان الدائم : </w:t>
      </w:r>
    </w:p>
    <w:p w14:paraId="375CD82E" w14:textId="77777777" w:rsidR="00BF1243" w:rsidRPr="00E5502F" w:rsidRDefault="00BF1243" w:rsidP="00BF1243">
      <w:pPr>
        <w:spacing w:line="216" w:lineRule="auto"/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جامعة اليرموك / </w:t>
      </w:r>
      <w:r>
        <w:rPr>
          <w:rFonts w:hint="cs"/>
          <w:b/>
          <w:bCs/>
          <w:sz w:val="32"/>
          <w:szCs w:val="32"/>
          <w:rtl/>
        </w:rPr>
        <w:t>الأردن</w:t>
      </w:r>
      <w:r w:rsidRPr="00E5502F">
        <w:rPr>
          <w:b/>
          <w:bCs/>
          <w:sz w:val="32"/>
          <w:szCs w:val="32"/>
          <w:rtl/>
        </w:rPr>
        <w:t xml:space="preserve"> / كلية الشريعة والدراسات الإسلامية / قسم الاقتصاد والمصارف الإسلامية ، تلفون 7211111-5</w:t>
      </w:r>
      <w:r w:rsidRPr="00E5502F">
        <w:rPr>
          <w:rFonts w:hint="cs"/>
          <w:b/>
          <w:bCs/>
          <w:sz w:val="32"/>
          <w:szCs w:val="32"/>
          <w:rtl/>
        </w:rPr>
        <w:t>517</w:t>
      </w:r>
      <w:r w:rsidRPr="00E5502F">
        <w:rPr>
          <w:b/>
          <w:bCs/>
          <w:sz w:val="32"/>
          <w:szCs w:val="32"/>
          <w:rtl/>
        </w:rPr>
        <w:t xml:space="preserve"> فاكس 7</w:t>
      </w:r>
      <w:r w:rsidRPr="00E5502F">
        <w:rPr>
          <w:rFonts w:hint="cs"/>
          <w:b/>
          <w:bCs/>
          <w:sz w:val="32"/>
          <w:szCs w:val="32"/>
          <w:rtl/>
        </w:rPr>
        <w:t>211199</w:t>
      </w:r>
      <w:r w:rsidRPr="00E5502F">
        <w:rPr>
          <w:b/>
          <w:bCs/>
          <w:sz w:val="32"/>
          <w:szCs w:val="32"/>
          <w:rtl/>
        </w:rPr>
        <w:t xml:space="preserve"> تلفون المنزل </w:t>
      </w:r>
      <w:r w:rsidRPr="00E5502F">
        <w:rPr>
          <w:rFonts w:hint="cs"/>
          <w:b/>
          <w:bCs/>
          <w:sz w:val="32"/>
          <w:szCs w:val="32"/>
          <w:rtl/>
        </w:rPr>
        <w:t>0096265165783</w:t>
      </w:r>
      <w:r>
        <w:rPr>
          <w:b/>
          <w:bCs/>
          <w:sz w:val="32"/>
          <w:szCs w:val="32"/>
          <w:rtl/>
        </w:rPr>
        <w:t xml:space="preserve"> خلوي </w:t>
      </w:r>
      <w:r>
        <w:rPr>
          <w:b/>
          <w:bCs/>
          <w:sz w:val="32"/>
          <w:szCs w:val="32"/>
        </w:rPr>
        <w:t>0096597178628</w:t>
      </w:r>
      <w:r>
        <w:rPr>
          <w:rFonts w:hint="cs"/>
          <w:b/>
          <w:bCs/>
          <w:sz w:val="32"/>
          <w:szCs w:val="32"/>
          <w:rtl/>
        </w:rPr>
        <w:t xml:space="preserve"> أو خلوي 00962795631783</w:t>
      </w:r>
    </w:p>
    <w:p w14:paraId="7FDE3C8A" w14:textId="77777777" w:rsidR="00BF1243" w:rsidRPr="00090C4E" w:rsidRDefault="00BF1243" w:rsidP="00BF1243">
      <w:pPr>
        <w:pStyle w:val="BodyText"/>
        <w:rPr>
          <w:rFonts w:cs="Arial"/>
          <w:b/>
          <w:bCs/>
          <w:sz w:val="36"/>
          <w:szCs w:val="36"/>
        </w:rPr>
      </w:pPr>
      <w:r w:rsidRPr="00090C4E">
        <w:rPr>
          <w:b/>
          <w:bCs/>
          <w:sz w:val="32"/>
          <w:szCs w:val="22"/>
        </w:rPr>
        <w:t>E-mail:</w:t>
      </w:r>
      <w:r w:rsidRPr="00090C4E">
        <w:rPr>
          <w:rFonts w:cs="Arial"/>
          <w:b/>
          <w:bCs/>
          <w:sz w:val="36"/>
          <w:szCs w:val="36"/>
        </w:rPr>
        <w:t xml:space="preserve"> </w:t>
      </w:r>
      <w:hyperlink r:id="rId12" w:history="1">
        <w:r w:rsidRPr="00090C4E">
          <w:rPr>
            <w:rStyle w:val="Hyperlink"/>
            <w:b/>
            <w:bCs/>
            <w:sz w:val="36"/>
            <w:szCs w:val="36"/>
            <w:u w:val="none"/>
          </w:rPr>
          <w:t>k_hattab99@hotmail.com</w:t>
        </w:r>
      </w:hyperlink>
    </w:p>
    <w:p w14:paraId="6A265B67" w14:textId="0BC5868D" w:rsidR="00BF1243" w:rsidRPr="00BF1243" w:rsidRDefault="00BF1243" w:rsidP="00BF1243">
      <w:pPr>
        <w:spacing w:line="216" w:lineRule="auto"/>
        <w:jc w:val="right"/>
        <w:rPr>
          <w:b/>
          <w:bCs/>
          <w:sz w:val="30"/>
          <w:szCs w:val="38"/>
          <w:rtl/>
        </w:rPr>
      </w:pPr>
      <w:r w:rsidRPr="00090C4E">
        <w:rPr>
          <w:b/>
          <w:bCs/>
          <w:sz w:val="32"/>
          <w:szCs w:val="22"/>
        </w:rPr>
        <w:t>Website:</w:t>
      </w:r>
      <w:r w:rsidRPr="00090C4E">
        <w:rPr>
          <w:rFonts w:cs="Arial"/>
          <w:b/>
          <w:bCs/>
          <w:sz w:val="36"/>
          <w:szCs w:val="36"/>
        </w:rPr>
        <w:t xml:space="preserve"> </w:t>
      </w:r>
      <w:hyperlink r:id="rId13" w:history="1">
        <w:r w:rsidRPr="00090C4E">
          <w:rPr>
            <w:rStyle w:val="Hyperlink"/>
            <w:b/>
            <w:bCs/>
            <w:sz w:val="32"/>
            <w:szCs w:val="22"/>
            <w:u w:val="none"/>
          </w:rPr>
          <w:t>http://www.kamalhattab.info/</w:t>
        </w:r>
      </w:hyperlink>
    </w:p>
    <w:p w14:paraId="239458C3" w14:textId="5B0489FA" w:rsidR="00BF1243" w:rsidRDefault="00BF1243" w:rsidP="00846CED">
      <w:pPr>
        <w:spacing w:line="216" w:lineRule="auto"/>
        <w:jc w:val="lowKashida"/>
        <w:rPr>
          <w:b/>
          <w:bCs/>
          <w:sz w:val="30"/>
          <w:szCs w:val="38"/>
          <w:rtl/>
        </w:rPr>
      </w:pPr>
      <w:r>
        <w:rPr>
          <w:rFonts w:hint="cs"/>
          <w:b/>
          <w:bCs/>
          <w:sz w:val="30"/>
          <w:szCs w:val="38"/>
          <w:rtl/>
        </w:rPr>
        <w:t>العنوان</w:t>
      </w:r>
      <w:r w:rsidR="00512CDF">
        <w:rPr>
          <w:rFonts w:hint="cs"/>
          <w:b/>
          <w:bCs/>
          <w:sz w:val="30"/>
          <w:szCs w:val="38"/>
          <w:rtl/>
          <w:lang w:bidi="ar-JO"/>
        </w:rPr>
        <w:t xml:space="preserve"> </w:t>
      </w:r>
      <w:r>
        <w:rPr>
          <w:rFonts w:hint="cs"/>
          <w:b/>
          <w:bCs/>
          <w:sz w:val="30"/>
          <w:szCs w:val="38"/>
          <w:rtl/>
        </w:rPr>
        <w:t>الحالي :</w:t>
      </w:r>
    </w:p>
    <w:p w14:paraId="21F8D348" w14:textId="77777777" w:rsidR="006D7520" w:rsidRDefault="00846CED" w:rsidP="006D7520">
      <w:pPr>
        <w:jc w:val="right"/>
        <w:rPr>
          <w:rFonts w:ascii="Calibri" w:hAnsi="Calibri" w:cs="Arial"/>
        </w:rPr>
      </w:pPr>
      <w:r w:rsidRPr="00846CED">
        <w:rPr>
          <w:rFonts w:hint="cs"/>
          <w:b/>
          <w:bCs/>
          <w:sz w:val="30"/>
          <w:szCs w:val="38"/>
          <w:rtl/>
        </w:rPr>
        <w:lastRenderedPageBreak/>
        <w:t xml:space="preserve"> </w:t>
      </w:r>
      <w:r w:rsidR="00512CDF">
        <w:rPr>
          <w:rFonts w:hint="cs"/>
          <w:b/>
          <w:bCs/>
          <w:sz w:val="32"/>
          <w:szCs w:val="32"/>
          <w:rtl/>
        </w:rPr>
        <w:t xml:space="preserve">جامعة </w:t>
      </w:r>
      <w:r w:rsidR="0085307D">
        <w:rPr>
          <w:rFonts w:hint="cs"/>
          <w:b/>
          <w:bCs/>
          <w:sz w:val="32"/>
          <w:szCs w:val="32"/>
          <w:rtl/>
        </w:rPr>
        <w:t>اسطنبول صباح زعيم</w:t>
      </w:r>
      <w:r w:rsidR="00512CDF">
        <w:rPr>
          <w:rFonts w:hint="cs"/>
          <w:b/>
          <w:bCs/>
          <w:sz w:val="32"/>
          <w:szCs w:val="32"/>
          <w:rtl/>
        </w:rPr>
        <w:t xml:space="preserve"> </w:t>
      </w:r>
      <w:r w:rsidR="00512CDF">
        <w:rPr>
          <w:b/>
          <w:bCs/>
          <w:sz w:val="32"/>
          <w:szCs w:val="32"/>
          <w:rtl/>
        </w:rPr>
        <w:t>–</w:t>
      </w:r>
      <w:r w:rsidR="00312FF1">
        <w:rPr>
          <w:rFonts w:hint="cs"/>
          <w:b/>
          <w:bCs/>
          <w:sz w:val="32"/>
          <w:szCs w:val="32"/>
          <w:rtl/>
        </w:rPr>
        <w:t xml:space="preserve"> </w:t>
      </w:r>
      <w:r w:rsidR="004A0234">
        <w:rPr>
          <w:b/>
          <w:bCs/>
          <w:sz w:val="32"/>
          <w:szCs w:val="32"/>
        </w:rPr>
        <w:t xml:space="preserve"> </w:t>
      </w:r>
      <w:r w:rsidR="004A0234">
        <w:rPr>
          <w:rFonts w:hint="cs"/>
          <w:b/>
          <w:bCs/>
          <w:sz w:val="32"/>
          <w:szCs w:val="32"/>
          <w:rtl/>
          <w:lang w:bidi="ar-JO"/>
        </w:rPr>
        <w:t xml:space="preserve">كلية العلوم الإدارية </w:t>
      </w:r>
      <w:r w:rsidR="006B0EF5">
        <w:rPr>
          <w:rFonts w:hint="cs"/>
          <w:b/>
          <w:bCs/>
          <w:sz w:val="32"/>
          <w:szCs w:val="32"/>
          <w:rtl/>
          <w:lang w:bidi="ar-JO"/>
        </w:rPr>
        <w:t xml:space="preserve">والمالية - </w:t>
      </w:r>
      <w:r w:rsidR="00EB27EA">
        <w:rPr>
          <w:rFonts w:hint="cs"/>
          <w:b/>
          <w:bCs/>
          <w:sz w:val="32"/>
          <w:szCs w:val="32"/>
          <w:rtl/>
        </w:rPr>
        <w:t>قسم الاقتصاد والتمويل الإسلامي</w:t>
      </w:r>
      <w:r w:rsidR="00A250B7">
        <w:rPr>
          <w:rFonts w:hint="cs"/>
          <w:b/>
          <w:bCs/>
          <w:sz w:val="32"/>
          <w:szCs w:val="32"/>
          <w:rtl/>
        </w:rPr>
        <w:t xml:space="preserve"> ، </w:t>
      </w:r>
      <w:r w:rsidR="006D7520">
        <w:rPr>
          <w:rFonts w:ascii="Calibri" w:hAnsi="Calibri" w:cs="Arial"/>
        </w:rPr>
        <w:t>Istanbul</w:t>
      </w:r>
      <w:r w:rsidR="006D7520" w:rsidRPr="00955149">
        <w:rPr>
          <w:rFonts w:ascii="Calibri" w:hAnsi="Calibri" w:cs="Arial"/>
        </w:rPr>
        <w:t xml:space="preserve"> </w:t>
      </w:r>
      <w:r w:rsidR="006D7520" w:rsidRPr="00FA7CB1">
        <w:rPr>
          <w:rFonts w:ascii="Calibri" w:hAnsi="Calibri" w:cs="Arial"/>
        </w:rPr>
        <w:t>Sabahattin</w:t>
      </w:r>
      <w:r w:rsidR="006D7520">
        <w:rPr>
          <w:rFonts w:ascii="Calibri" w:hAnsi="Calibri" w:cs="Arial"/>
        </w:rPr>
        <w:t xml:space="preserve"> Zaim University</w:t>
      </w:r>
    </w:p>
    <w:p w14:paraId="61CE2920" w14:textId="77777777" w:rsidR="006D7520" w:rsidRDefault="006D7520" w:rsidP="006D7520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Department of Islamic Economic and Finance</w:t>
      </w:r>
    </w:p>
    <w:p w14:paraId="3D0CA4C4" w14:textId="77777777" w:rsidR="006D7520" w:rsidRDefault="006D7520" w:rsidP="006D7520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281 </w:t>
      </w:r>
      <w:proofErr w:type="spellStart"/>
      <w:r>
        <w:rPr>
          <w:rFonts w:ascii="Calibri" w:hAnsi="Calibri" w:cs="Arial"/>
        </w:rPr>
        <w:t>Halkali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Cadessi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Kucukcekmece</w:t>
      </w:r>
      <w:proofErr w:type="spellEnd"/>
      <w:r>
        <w:rPr>
          <w:rFonts w:ascii="Calibri" w:hAnsi="Calibri" w:cs="Arial"/>
        </w:rPr>
        <w:t>.</w:t>
      </w:r>
    </w:p>
    <w:p w14:paraId="5BE0E15B" w14:textId="2919BB83" w:rsidR="001866CF" w:rsidRDefault="006D7520" w:rsidP="006D7520">
      <w:pPr>
        <w:spacing w:line="216" w:lineRule="auto"/>
        <w:jc w:val="right"/>
        <w:rPr>
          <w:b/>
          <w:bCs/>
          <w:sz w:val="32"/>
          <w:szCs w:val="32"/>
          <w:rtl/>
        </w:rPr>
      </w:pPr>
      <w:r>
        <w:rPr>
          <w:rFonts w:ascii="Calibri" w:hAnsi="Calibri" w:cs="Arial"/>
        </w:rPr>
        <w:t>Isltanbul,34303</w:t>
      </w:r>
      <w:r w:rsidR="00EB27EA">
        <w:rPr>
          <w:rFonts w:hint="cs"/>
          <w:b/>
          <w:bCs/>
          <w:sz w:val="32"/>
          <w:szCs w:val="32"/>
          <w:rtl/>
        </w:rPr>
        <w:t xml:space="preserve"> </w:t>
      </w:r>
      <w:r w:rsidR="00512CDF">
        <w:rPr>
          <w:rFonts w:hint="cs"/>
          <w:b/>
          <w:bCs/>
          <w:sz w:val="32"/>
          <w:szCs w:val="32"/>
          <w:rtl/>
        </w:rPr>
        <w:t xml:space="preserve"> </w:t>
      </w:r>
    </w:p>
    <w:p w14:paraId="4AB5D739" w14:textId="77777777" w:rsidR="00A250B7" w:rsidRDefault="00A250B7" w:rsidP="00846CED">
      <w:pPr>
        <w:spacing w:line="216" w:lineRule="auto"/>
        <w:jc w:val="lowKashida"/>
        <w:rPr>
          <w:b/>
          <w:bCs/>
          <w:sz w:val="32"/>
          <w:szCs w:val="32"/>
          <w:rtl/>
        </w:rPr>
      </w:pPr>
    </w:p>
    <w:p w14:paraId="3A754E16" w14:textId="77777777" w:rsidR="00F84267" w:rsidRPr="00090C4E" w:rsidRDefault="00F84267" w:rsidP="00F84267">
      <w:pPr>
        <w:pStyle w:val="BodyText"/>
        <w:rPr>
          <w:rFonts w:cs="Arial"/>
          <w:b/>
          <w:bCs/>
          <w:sz w:val="36"/>
          <w:szCs w:val="36"/>
        </w:rPr>
      </w:pPr>
      <w:r w:rsidRPr="00090C4E">
        <w:rPr>
          <w:b/>
          <w:bCs/>
          <w:sz w:val="32"/>
          <w:szCs w:val="22"/>
        </w:rPr>
        <w:t>E-mail:</w:t>
      </w:r>
      <w:r w:rsidRPr="00090C4E">
        <w:rPr>
          <w:rFonts w:cs="Arial"/>
          <w:b/>
          <w:bCs/>
          <w:sz w:val="36"/>
          <w:szCs w:val="36"/>
        </w:rPr>
        <w:t xml:space="preserve"> </w:t>
      </w:r>
      <w:hyperlink r:id="rId14" w:history="1">
        <w:r w:rsidRPr="00090C4E">
          <w:rPr>
            <w:rStyle w:val="Hyperlink"/>
            <w:b/>
            <w:bCs/>
            <w:sz w:val="36"/>
            <w:szCs w:val="36"/>
            <w:u w:val="none"/>
          </w:rPr>
          <w:t>k_hattab99@hotmail.com</w:t>
        </w:r>
      </w:hyperlink>
    </w:p>
    <w:p w14:paraId="41418798" w14:textId="77777777" w:rsidR="00F84267" w:rsidRPr="00090C4E" w:rsidRDefault="00F84267" w:rsidP="00090C4E">
      <w:pPr>
        <w:pStyle w:val="BodyText"/>
        <w:rPr>
          <w:b/>
          <w:bCs/>
          <w:sz w:val="32"/>
          <w:szCs w:val="22"/>
          <w:rtl/>
        </w:rPr>
      </w:pPr>
      <w:r w:rsidRPr="00090C4E">
        <w:rPr>
          <w:b/>
          <w:bCs/>
          <w:sz w:val="32"/>
          <w:szCs w:val="22"/>
        </w:rPr>
        <w:t>Website:</w:t>
      </w:r>
      <w:r w:rsidRPr="00090C4E">
        <w:rPr>
          <w:rFonts w:cs="Arial"/>
          <w:b/>
          <w:bCs/>
          <w:sz w:val="36"/>
          <w:szCs w:val="36"/>
        </w:rPr>
        <w:t xml:space="preserve"> </w:t>
      </w:r>
      <w:hyperlink r:id="rId15" w:history="1">
        <w:r w:rsidR="00090C4E" w:rsidRPr="00090C4E">
          <w:rPr>
            <w:rStyle w:val="Hyperlink"/>
            <w:b/>
            <w:bCs/>
            <w:sz w:val="32"/>
            <w:szCs w:val="22"/>
            <w:u w:val="none"/>
          </w:rPr>
          <w:t>http://www.kamalhattab.info/</w:t>
        </w:r>
      </w:hyperlink>
    </w:p>
    <w:p w14:paraId="6FAF6700" w14:textId="663FCD23" w:rsidR="001866CF" w:rsidRPr="00E5502F" w:rsidRDefault="001866CF" w:rsidP="00FB0FFF">
      <w:pPr>
        <w:spacing w:line="216" w:lineRule="auto"/>
        <w:jc w:val="lowKashida"/>
        <w:rPr>
          <w:sz w:val="32"/>
          <w:szCs w:val="32"/>
          <w:rtl/>
          <w:lang w:bidi="ar-JO"/>
        </w:rPr>
      </w:pPr>
    </w:p>
    <w:p w14:paraId="4D38084C" w14:textId="77777777" w:rsidR="000359D8" w:rsidRPr="00DE1C4B" w:rsidRDefault="000359D8" w:rsidP="001F4812">
      <w:pPr>
        <w:ind w:hanging="193"/>
        <w:jc w:val="lowKashida"/>
        <w:rPr>
          <w:b/>
          <w:bCs/>
          <w:color w:val="FF0000"/>
          <w:sz w:val="30"/>
          <w:szCs w:val="38"/>
          <w:rtl/>
        </w:rPr>
      </w:pPr>
      <w:r w:rsidRPr="00DE1C4B">
        <w:rPr>
          <w:b/>
          <w:bCs/>
          <w:color w:val="FF0000"/>
          <w:sz w:val="30"/>
          <w:szCs w:val="38"/>
          <w:rtl/>
        </w:rPr>
        <w:t xml:space="preserve">  ثالثاً</w:t>
      </w:r>
      <w:r w:rsidR="001F4812" w:rsidRPr="00DE1C4B">
        <w:rPr>
          <w:rFonts w:hint="cs"/>
          <w:b/>
          <w:bCs/>
          <w:color w:val="FF0000"/>
          <w:sz w:val="30"/>
          <w:szCs w:val="38"/>
          <w:rtl/>
        </w:rPr>
        <w:t xml:space="preserve"> </w:t>
      </w:r>
      <w:r w:rsidRPr="00DE1C4B">
        <w:rPr>
          <w:b/>
          <w:bCs/>
          <w:color w:val="FF0000"/>
          <w:sz w:val="30"/>
          <w:szCs w:val="38"/>
          <w:rtl/>
        </w:rPr>
        <w:t>:</w:t>
      </w:r>
      <w:r w:rsidRPr="00DE1C4B">
        <w:rPr>
          <w:b/>
          <w:bCs/>
          <w:color w:val="FF0000"/>
          <w:sz w:val="30"/>
          <w:szCs w:val="38"/>
          <w:rtl/>
        </w:rPr>
        <w:tab/>
        <w:t xml:space="preserve"> الشهادات العلمية :</w:t>
      </w:r>
    </w:p>
    <w:p w14:paraId="79A31DCD" w14:textId="77777777" w:rsidR="000359D8" w:rsidRPr="00E5502F" w:rsidRDefault="000359D8">
      <w:pPr>
        <w:ind w:hanging="193"/>
        <w:jc w:val="lowKashida"/>
        <w:rPr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2367"/>
        <w:gridCol w:w="2878"/>
      </w:tblGrid>
      <w:tr w:rsidR="00343384" w:rsidRPr="00E5502F" w14:paraId="1E616DF1" w14:textId="77777777">
        <w:tc>
          <w:tcPr>
            <w:tcW w:w="1893" w:type="dxa"/>
            <w:shd w:val="clear" w:color="auto" w:fill="E0E0E0"/>
          </w:tcPr>
          <w:p w14:paraId="01BB4BA5" w14:textId="77777777" w:rsidR="00343384" w:rsidRPr="00E5502F" w:rsidRDefault="003433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5502F">
              <w:rPr>
                <w:b/>
                <w:bCs/>
                <w:sz w:val="32"/>
                <w:szCs w:val="32"/>
                <w:rtl/>
              </w:rPr>
              <w:t>اسم الشهادة</w:t>
            </w:r>
          </w:p>
        </w:tc>
        <w:tc>
          <w:tcPr>
            <w:tcW w:w="2367" w:type="dxa"/>
            <w:shd w:val="clear" w:color="auto" w:fill="E0E0E0"/>
          </w:tcPr>
          <w:p w14:paraId="0951AA53" w14:textId="77777777" w:rsidR="00343384" w:rsidRPr="00E5502F" w:rsidRDefault="003433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5502F">
              <w:rPr>
                <w:b/>
                <w:bCs/>
                <w:sz w:val="32"/>
                <w:szCs w:val="32"/>
                <w:rtl/>
              </w:rPr>
              <w:t>مكانها</w:t>
            </w:r>
            <w:r w:rsidR="0094157D" w:rsidRPr="00E5502F">
              <w:rPr>
                <w:rFonts w:hint="cs"/>
                <w:b/>
                <w:bCs/>
                <w:sz w:val="32"/>
                <w:szCs w:val="32"/>
                <w:rtl/>
              </w:rPr>
              <w:t xml:space="preserve"> وتاريخها</w:t>
            </w:r>
          </w:p>
        </w:tc>
        <w:tc>
          <w:tcPr>
            <w:tcW w:w="2878" w:type="dxa"/>
            <w:shd w:val="clear" w:color="auto" w:fill="E0E0E0"/>
          </w:tcPr>
          <w:p w14:paraId="1CFFDA2B" w14:textId="77777777" w:rsidR="00343384" w:rsidRPr="00E5502F" w:rsidRDefault="003433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5502F">
              <w:rPr>
                <w:b/>
                <w:bCs/>
                <w:sz w:val="32"/>
                <w:szCs w:val="32"/>
                <w:rtl/>
              </w:rPr>
              <w:t>التخصص</w:t>
            </w:r>
            <w:r w:rsidR="0094157D" w:rsidRPr="00E5502F"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والتقدير</w:t>
            </w:r>
          </w:p>
        </w:tc>
      </w:tr>
      <w:tr w:rsidR="00343384" w:rsidRPr="00E5502F" w14:paraId="597759E5" w14:textId="77777777">
        <w:tc>
          <w:tcPr>
            <w:tcW w:w="1893" w:type="dxa"/>
          </w:tcPr>
          <w:p w14:paraId="1AC38856" w14:textId="77777777" w:rsidR="00343384" w:rsidRDefault="00343384">
            <w:pPr>
              <w:numPr>
                <w:ilvl w:val="0"/>
                <w:numId w:val="4"/>
              </w:numPr>
              <w:jc w:val="lowKashida"/>
              <w:rPr>
                <w:b/>
                <w:bCs/>
                <w:sz w:val="28"/>
                <w:szCs w:val="28"/>
              </w:rPr>
            </w:pPr>
            <w:r w:rsidRPr="00E5502F">
              <w:rPr>
                <w:b/>
                <w:bCs/>
                <w:sz w:val="28"/>
                <w:szCs w:val="28"/>
                <w:rtl/>
              </w:rPr>
              <w:t>دكتوراه</w:t>
            </w:r>
          </w:p>
          <w:p w14:paraId="5A521BE7" w14:textId="77777777" w:rsidR="00DE1C4B" w:rsidRPr="00E5502F" w:rsidRDefault="00DE1C4B" w:rsidP="00DE1C4B">
            <w:pPr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1B054825" w14:textId="77777777" w:rsidR="00343384" w:rsidRPr="00E5502F" w:rsidRDefault="00343384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34AD7FB8" w14:textId="77777777" w:rsidR="00343384" w:rsidRDefault="00343384">
            <w:pPr>
              <w:numPr>
                <w:ilvl w:val="0"/>
                <w:numId w:val="4"/>
              </w:numPr>
              <w:jc w:val="lowKashida"/>
              <w:rPr>
                <w:b/>
                <w:bCs/>
                <w:sz w:val="28"/>
                <w:szCs w:val="28"/>
              </w:rPr>
            </w:pPr>
            <w:r w:rsidRPr="00E5502F">
              <w:rPr>
                <w:b/>
                <w:bCs/>
                <w:sz w:val="28"/>
                <w:szCs w:val="28"/>
                <w:rtl/>
              </w:rPr>
              <w:t>ماجستير</w:t>
            </w:r>
          </w:p>
          <w:p w14:paraId="7F098C3C" w14:textId="77777777" w:rsidR="00DE1C4B" w:rsidRPr="00E5502F" w:rsidRDefault="00DE1C4B" w:rsidP="00DE1C4B">
            <w:pPr>
              <w:jc w:val="lowKashida"/>
              <w:rPr>
                <w:b/>
                <w:bCs/>
                <w:sz w:val="28"/>
                <w:szCs w:val="28"/>
              </w:rPr>
            </w:pPr>
          </w:p>
          <w:p w14:paraId="2C55C432" w14:textId="77777777" w:rsidR="00F84267" w:rsidRPr="00E5502F" w:rsidRDefault="00F84267" w:rsidP="00F84267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7154894E" w14:textId="77777777" w:rsidR="00343384" w:rsidRPr="00E5502F" w:rsidRDefault="00343384">
            <w:pPr>
              <w:numPr>
                <w:ilvl w:val="0"/>
                <w:numId w:val="4"/>
              </w:num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E5502F">
              <w:rPr>
                <w:b/>
                <w:bCs/>
                <w:sz w:val="28"/>
                <w:szCs w:val="28"/>
                <w:rtl/>
              </w:rPr>
              <w:t>بكالوريوس</w:t>
            </w:r>
          </w:p>
        </w:tc>
        <w:tc>
          <w:tcPr>
            <w:tcW w:w="2367" w:type="dxa"/>
          </w:tcPr>
          <w:p w14:paraId="532458B1" w14:textId="77777777" w:rsidR="00343384" w:rsidRPr="00E5502F" w:rsidRDefault="00343384" w:rsidP="00F84267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E5502F">
              <w:rPr>
                <w:b/>
                <w:bCs/>
                <w:sz w:val="28"/>
                <w:szCs w:val="28"/>
                <w:rtl/>
              </w:rPr>
              <w:t xml:space="preserve">جامعة </w:t>
            </w:r>
            <w:r w:rsidR="00F84267" w:rsidRPr="00E5502F">
              <w:rPr>
                <w:rFonts w:hint="cs"/>
                <w:b/>
                <w:bCs/>
                <w:sz w:val="28"/>
                <w:szCs w:val="28"/>
                <w:rtl/>
              </w:rPr>
              <w:t>أم القرى</w:t>
            </w:r>
            <w:r w:rsidRPr="00E5502F">
              <w:rPr>
                <w:b/>
                <w:bCs/>
                <w:sz w:val="28"/>
                <w:szCs w:val="28"/>
                <w:rtl/>
              </w:rPr>
              <w:t>/</w:t>
            </w:r>
            <w:r w:rsidR="00F84267" w:rsidRPr="00E5502F">
              <w:rPr>
                <w:rFonts w:hint="cs"/>
                <w:b/>
                <w:bCs/>
                <w:sz w:val="28"/>
                <w:szCs w:val="28"/>
                <w:rtl/>
              </w:rPr>
              <w:t xml:space="preserve">مكة المكرمة </w:t>
            </w:r>
            <w:r w:rsidR="0094157D" w:rsidRPr="00E5502F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F84267" w:rsidRPr="00E5502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السعودية </w:t>
            </w:r>
            <w:r w:rsidR="0094157D" w:rsidRPr="00E5502F">
              <w:rPr>
                <w:b/>
                <w:bCs/>
                <w:sz w:val="28"/>
                <w:szCs w:val="28"/>
                <w:rtl/>
              </w:rPr>
              <w:t>–</w:t>
            </w:r>
            <w:r w:rsidR="0094157D" w:rsidRPr="00E5502F">
              <w:rPr>
                <w:rFonts w:hint="cs"/>
                <w:b/>
                <w:bCs/>
                <w:sz w:val="28"/>
                <w:szCs w:val="28"/>
                <w:rtl/>
              </w:rPr>
              <w:t xml:space="preserve"> 1990م</w:t>
            </w:r>
          </w:p>
          <w:p w14:paraId="346B52BF" w14:textId="77777777" w:rsidR="00F84267" w:rsidRPr="00E5502F" w:rsidRDefault="00F84267" w:rsidP="00F84267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E5502F">
              <w:rPr>
                <w:b/>
                <w:bCs/>
                <w:sz w:val="28"/>
                <w:szCs w:val="28"/>
                <w:rtl/>
              </w:rPr>
              <w:t xml:space="preserve">جامعة </w:t>
            </w:r>
            <w:r w:rsidRPr="00E5502F">
              <w:rPr>
                <w:rFonts w:hint="cs"/>
                <w:b/>
                <w:bCs/>
                <w:sz w:val="28"/>
                <w:szCs w:val="28"/>
                <w:rtl/>
              </w:rPr>
              <w:t>أم القرى</w:t>
            </w:r>
            <w:r w:rsidRPr="00E5502F">
              <w:rPr>
                <w:b/>
                <w:bCs/>
                <w:sz w:val="28"/>
                <w:szCs w:val="28"/>
                <w:rtl/>
              </w:rPr>
              <w:t>/</w:t>
            </w:r>
            <w:r w:rsidRPr="00E5502F">
              <w:rPr>
                <w:rFonts w:hint="cs"/>
                <w:b/>
                <w:bCs/>
                <w:sz w:val="28"/>
                <w:szCs w:val="28"/>
                <w:rtl/>
              </w:rPr>
              <w:t xml:space="preserve">مكة المكرمة </w:t>
            </w:r>
            <w:r w:rsidR="0094157D" w:rsidRPr="00E5502F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E5502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السعودية </w:t>
            </w:r>
            <w:r w:rsidR="0094157D" w:rsidRPr="00E5502F">
              <w:rPr>
                <w:rFonts w:hint="cs"/>
                <w:b/>
                <w:bCs/>
                <w:sz w:val="28"/>
                <w:szCs w:val="28"/>
                <w:rtl/>
              </w:rPr>
              <w:t>- 1986</w:t>
            </w:r>
          </w:p>
          <w:p w14:paraId="14523810" w14:textId="77777777" w:rsidR="00F84267" w:rsidRPr="00E5502F" w:rsidRDefault="00F84267" w:rsidP="00F84267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E5502F">
              <w:rPr>
                <w:b/>
                <w:bCs/>
                <w:sz w:val="28"/>
                <w:szCs w:val="28"/>
                <w:rtl/>
              </w:rPr>
              <w:t xml:space="preserve">جامعة </w:t>
            </w:r>
            <w:r w:rsidRPr="00E5502F">
              <w:rPr>
                <w:rFonts w:hint="cs"/>
                <w:b/>
                <w:bCs/>
                <w:sz w:val="28"/>
                <w:szCs w:val="28"/>
                <w:rtl/>
              </w:rPr>
              <w:t>أم القرى</w:t>
            </w:r>
            <w:r w:rsidRPr="00E5502F">
              <w:rPr>
                <w:b/>
                <w:bCs/>
                <w:sz w:val="28"/>
                <w:szCs w:val="28"/>
                <w:rtl/>
              </w:rPr>
              <w:t>/</w:t>
            </w:r>
            <w:r w:rsidRPr="00E5502F">
              <w:rPr>
                <w:rFonts w:hint="cs"/>
                <w:b/>
                <w:bCs/>
                <w:sz w:val="28"/>
                <w:szCs w:val="28"/>
                <w:rtl/>
              </w:rPr>
              <w:t xml:space="preserve">مكة المكرمة </w:t>
            </w:r>
            <w:r w:rsidR="0094157D" w:rsidRPr="00E5502F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E5502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السعودية </w:t>
            </w:r>
            <w:r w:rsidR="0094157D" w:rsidRPr="00E5502F">
              <w:rPr>
                <w:rFonts w:hint="cs"/>
                <w:b/>
                <w:bCs/>
                <w:sz w:val="28"/>
                <w:szCs w:val="28"/>
                <w:rtl/>
              </w:rPr>
              <w:t>- 1981</w:t>
            </w:r>
          </w:p>
          <w:p w14:paraId="313D8D03" w14:textId="77777777" w:rsidR="00343384" w:rsidRPr="00E5502F" w:rsidRDefault="00343384" w:rsidP="005A6E58">
            <w:pPr>
              <w:pStyle w:val="Heading2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8" w:type="dxa"/>
          </w:tcPr>
          <w:p w14:paraId="215785B5" w14:textId="77777777" w:rsidR="00343384" w:rsidRPr="00E5502F" w:rsidRDefault="00F84267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E5502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الاقتصاد الإسلامي </w:t>
            </w:r>
            <w:r w:rsidR="00A87EDC" w:rsidRPr="00E5502F">
              <w:rPr>
                <w:b/>
                <w:bCs/>
                <w:sz w:val="28"/>
                <w:szCs w:val="28"/>
                <w:rtl/>
              </w:rPr>
              <w:t>–</w:t>
            </w:r>
            <w:r w:rsidR="0094157D" w:rsidRPr="00E5502F">
              <w:rPr>
                <w:rFonts w:hint="cs"/>
                <w:b/>
                <w:bCs/>
                <w:sz w:val="28"/>
                <w:szCs w:val="28"/>
                <w:rtl/>
              </w:rPr>
              <w:t xml:space="preserve"> ممتاز</w:t>
            </w:r>
          </w:p>
          <w:p w14:paraId="35B12D86" w14:textId="77777777" w:rsidR="00343384" w:rsidRDefault="00343384">
            <w:pPr>
              <w:jc w:val="lowKashida"/>
              <w:rPr>
                <w:b/>
                <w:bCs/>
                <w:sz w:val="28"/>
                <w:szCs w:val="28"/>
              </w:rPr>
            </w:pPr>
          </w:p>
          <w:p w14:paraId="692C2D11" w14:textId="77777777" w:rsidR="00DE1C4B" w:rsidRDefault="00DE1C4B">
            <w:pPr>
              <w:jc w:val="lowKashida"/>
              <w:rPr>
                <w:b/>
                <w:bCs/>
                <w:sz w:val="28"/>
                <w:szCs w:val="28"/>
              </w:rPr>
            </w:pPr>
          </w:p>
          <w:p w14:paraId="5EC9D8A4" w14:textId="77777777" w:rsidR="00DE1C4B" w:rsidRPr="00E5502F" w:rsidRDefault="00DE1C4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0088E1E6" w14:textId="77777777" w:rsidR="00343384" w:rsidRPr="00E5502F" w:rsidRDefault="00F84267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E5502F">
              <w:rPr>
                <w:rFonts w:hint="cs"/>
                <w:b/>
                <w:bCs/>
                <w:sz w:val="28"/>
                <w:szCs w:val="28"/>
                <w:rtl/>
              </w:rPr>
              <w:t>الاقتصاد الإسلامي</w:t>
            </w:r>
            <w:r w:rsidR="0094157D" w:rsidRPr="00E5502F">
              <w:rPr>
                <w:rFonts w:hint="cs"/>
                <w:b/>
                <w:bCs/>
                <w:sz w:val="28"/>
                <w:szCs w:val="28"/>
                <w:rtl/>
              </w:rPr>
              <w:t xml:space="preserve"> - جيدجدا</w:t>
            </w:r>
          </w:p>
          <w:p w14:paraId="1E4EF1A0" w14:textId="77777777" w:rsidR="00343384" w:rsidRDefault="00343384">
            <w:pPr>
              <w:jc w:val="lowKashida"/>
              <w:rPr>
                <w:b/>
                <w:bCs/>
                <w:sz w:val="28"/>
                <w:szCs w:val="28"/>
              </w:rPr>
            </w:pPr>
          </w:p>
          <w:p w14:paraId="55983C06" w14:textId="77777777" w:rsidR="00DE1C4B" w:rsidRPr="00E5502F" w:rsidRDefault="00DE1C4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14:paraId="4C43A0A9" w14:textId="77777777" w:rsidR="00343384" w:rsidRPr="00E5502F" w:rsidRDefault="00343384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E5502F">
              <w:rPr>
                <w:b/>
                <w:bCs/>
                <w:sz w:val="28"/>
                <w:szCs w:val="28"/>
                <w:rtl/>
              </w:rPr>
              <w:t>شريعة /</w:t>
            </w:r>
            <w:r w:rsidR="00F84267" w:rsidRPr="00E5502F">
              <w:rPr>
                <w:rFonts w:hint="cs"/>
                <w:b/>
                <w:bCs/>
                <w:sz w:val="28"/>
                <w:szCs w:val="28"/>
                <w:rtl/>
              </w:rPr>
              <w:t>مع إعداد تربوي</w:t>
            </w:r>
            <w:r w:rsidRPr="00E5502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94157D" w:rsidRPr="00E5502F">
              <w:rPr>
                <w:b/>
                <w:bCs/>
                <w:sz w:val="28"/>
                <w:szCs w:val="28"/>
                <w:rtl/>
              </w:rPr>
              <w:t>–</w:t>
            </w:r>
            <w:r w:rsidR="0094157D" w:rsidRPr="00E5502F">
              <w:rPr>
                <w:rFonts w:hint="cs"/>
                <w:b/>
                <w:bCs/>
                <w:sz w:val="28"/>
                <w:szCs w:val="28"/>
                <w:rtl/>
              </w:rPr>
              <w:t xml:space="preserve"> جيدجدا</w:t>
            </w:r>
          </w:p>
        </w:tc>
      </w:tr>
    </w:tbl>
    <w:p w14:paraId="52C0929D" w14:textId="77777777" w:rsidR="000359D8" w:rsidRPr="00E5502F" w:rsidRDefault="000359D8">
      <w:pPr>
        <w:ind w:left="-58"/>
        <w:jc w:val="lowKashida"/>
        <w:rPr>
          <w:b/>
          <w:bCs/>
          <w:sz w:val="28"/>
          <w:szCs w:val="28"/>
          <w:rtl/>
        </w:rPr>
      </w:pPr>
    </w:p>
    <w:p w14:paraId="40C56481" w14:textId="77777777" w:rsidR="000359D8" w:rsidRPr="00E5502F" w:rsidRDefault="000359D8">
      <w:pPr>
        <w:ind w:left="-58"/>
        <w:jc w:val="lowKashida"/>
        <w:rPr>
          <w:sz w:val="32"/>
          <w:szCs w:val="32"/>
          <w:rtl/>
        </w:rPr>
      </w:pPr>
    </w:p>
    <w:p w14:paraId="6FAD9009" w14:textId="77777777" w:rsidR="000359D8" w:rsidRPr="00E5502F" w:rsidRDefault="000359D8">
      <w:pPr>
        <w:ind w:left="-58"/>
        <w:jc w:val="lowKashida"/>
        <w:rPr>
          <w:b/>
          <w:bCs/>
          <w:sz w:val="32"/>
          <w:szCs w:val="32"/>
          <w:rtl/>
        </w:rPr>
      </w:pPr>
      <w:r w:rsidRPr="00DE1C4B">
        <w:rPr>
          <w:b/>
          <w:bCs/>
          <w:color w:val="FF0000"/>
          <w:sz w:val="30"/>
          <w:szCs w:val="38"/>
          <w:rtl/>
        </w:rPr>
        <w:t xml:space="preserve"> رابعاً: رسالة الدكتوراه ورسالة الماجستير:</w:t>
      </w:r>
    </w:p>
    <w:p w14:paraId="707BAE0A" w14:textId="77777777" w:rsidR="000359D8" w:rsidRPr="00E5502F" w:rsidRDefault="000359D8">
      <w:pPr>
        <w:ind w:left="-58"/>
        <w:jc w:val="lowKashida"/>
        <w:rPr>
          <w:b/>
          <w:bCs/>
          <w:sz w:val="32"/>
          <w:szCs w:val="32"/>
          <w:rtl/>
        </w:rPr>
      </w:pPr>
    </w:p>
    <w:p w14:paraId="53D0B0BD" w14:textId="77777777" w:rsidR="000359D8" w:rsidRPr="00E5502F" w:rsidRDefault="000359D8">
      <w:pPr>
        <w:numPr>
          <w:ilvl w:val="0"/>
          <w:numId w:val="3"/>
        </w:numPr>
        <w:jc w:val="lowKashida"/>
        <w:rPr>
          <w:sz w:val="32"/>
          <w:szCs w:val="32"/>
          <w:rtl/>
        </w:rPr>
      </w:pPr>
      <w:r w:rsidRPr="00E5502F">
        <w:rPr>
          <w:b/>
          <w:bCs/>
          <w:sz w:val="32"/>
          <w:szCs w:val="32"/>
          <w:u w:val="single"/>
          <w:rtl/>
        </w:rPr>
        <w:t>عنوان رسالة الدكتوراه</w:t>
      </w:r>
      <w:r w:rsidRPr="00E5502F">
        <w:rPr>
          <w:sz w:val="32"/>
          <w:szCs w:val="32"/>
          <w:rtl/>
        </w:rPr>
        <w:t>:</w:t>
      </w:r>
    </w:p>
    <w:p w14:paraId="08192D49" w14:textId="77777777" w:rsidR="00C1046C" w:rsidRPr="00E5502F" w:rsidRDefault="00C1046C" w:rsidP="0094157D">
      <w:pPr>
        <w:pStyle w:val="BodyText2"/>
        <w:ind w:left="-483"/>
        <w:jc w:val="left"/>
        <w:rPr>
          <w:b/>
          <w:bCs/>
          <w:sz w:val="32"/>
          <w:lang w:bidi="ar-JO"/>
        </w:rPr>
      </w:pPr>
    </w:p>
    <w:p w14:paraId="48EB0F34" w14:textId="77777777" w:rsidR="000359D8" w:rsidRPr="00E5502F" w:rsidRDefault="004A435B" w:rsidP="004A435B">
      <w:pPr>
        <w:jc w:val="center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"</w:t>
      </w:r>
      <w:r w:rsidR="000359D8" w:rsidRPr="00E5502F">
        <w:rPr>
          <w:b/>
          <w:bCs/>
          <w:sz w:val="32"/>
          <w:szCs w:val="32"/>
          <w:rtl/>
        </w:rPr>
        <w:t>د</w:t>
      </w:r>
      <w:r w:rsidRPr="00E5502F">
        <w:rPr>
          <w:rFonts w:hint="cs"/>
          <w:b/>
          <w:bCs/>
          <w:sz w:val="32"/>
          <w:szCs w:val="32"/>
          <w:rtl/>
        </w:rPr>
        <w:t>راسة اقتصادية لمشكلة الغذاء في البلدان الإسلامية</w:t>
      </w:r>
      <w:r w:rsidR="00DE1C4B">
        <w:rPr>
          <w:b/>
          <w:bCs/>
          <w:sz w:val="32"/>
          <w:szCs w:val="32"/>
        </w:rPr>
        <w:t xml:space="preserve"> </w:t>
      </w:r>
      <w:r w:rsidRPr="00E5502F">
        <w:rPr>
          <w:rFonts w:hint="cs"/>
          <w:b/>
          <w:bCs/>
          <w:sz w:val="32"/>
          <w:szCs w:val="32"/>
          <w:rtl/>
        </w:rPr>
        <w:t>وعلاجها في الاقتصاد الإسلامي"، جامعة أم القرى ، عام 1990م</w:t>
      </w:r>
      <w:r w:rsidR="000359D8" w:rsidRPr="00E5502F">
        <w:rPr>
          <w:b/>
          <w:bCs/>
          <w:sz w:val="32"/>
          <w:szCs w:val="32"/>
          <w:rtl/>
        </w:rPr>
        <w:t>.</w:t>
      </w:r>
    </w:p>
    <w:p w14:paraId="7CB314E1" w14:textId="77777777" w:rsidR="000359D8" w:rsidRPr="00E5502F" w:rsidRDefault="000359D8">
      <w:pPr>
        <w:jc w:val="center"/>
        <w:rPr>
          <w:b/>
          <w:bCs/>
          <w:sz w:val="32"/>
          <w:szCs w:val="32"/>
          <w:rtl/>
        </w:rPr>
      </w:pPr>
    </w:p>
    <w:p w14:paraId="7D34F784" w14:textId="77777777" w:rsidR="000359D8" w:rsidRPr="00E5502F" w:rsidRDefault="000359D8">
      <w:pPr>
        <w:pStyle w:val="BodyText2"/>
        <w:numPr>
          <w:ilvl w:val="0"/>
          <w:numId w:val="3"/>
        </w:numPr>
        <w:bidi/>
        <w:rPr>
          <w:sz w:val="32"/>
          <w:rtl/>
        </w:rPr>
      </w:pPr>
      <w:r w:rsidRPr="00E5502F">
        <w:rPr>
          <w:b/>
          <w:bCs/>
          <w:sz w:val="32"/>
          <w:u w:val="single"/>
          <w:rtl/>
        </w:rPr>
        <w:t>عنوان رسالة الماجستير</w:t>
      </w:r>
      <w:r w:rsidRPr="00E5502F">
        <w:rPr>
          <w:sz w:val="32"/>
          <w:rtl/>
        </w:rPr>
        <w:t>:</w:t>
      </w:r>
    </w:p>
    <w:p w14:paraId="740885DA" w14:textId="77777777" w:rsidR="000359D8" w:rsidRPr="00E5502F" w:rsidRDefault="000359D8" w:rsidP="004A435B">
      <w:pPr>
        <w:pStyle w:val="BodyText2"/>
        <w:bidi/>
        <w:jc w:val="center"/>
        <w:rPr>
          <w:b/>
          <w:bCs/>
          <w:sz w:val="32"/>
          <w:rtl/>
        </w:rPr>
      </w:pPr>
      <w:r w:rsidRPr="00E5502F">
        <w:rPr>
          <w:b/>
          <w:bCs/>
          <w:sz w:val="32"/>
          <w:rtl/>
        </w:rPr>
        <w:lastRenderedPageBreak/>
        <w:t>"</w:t>
      </w:r>
      <w:r w:rsidR="004A435B" w:rsidRPr="00E5502F">
        <w:rPr>
          <w:rFonts w:hint="cs"/>
          <w:b/>
          <w:bCs/>
          <w:sz w:val="32"/>
          <w:rtl/>
        </w:rPr>
        <w:t xml:space="preserve">نحو تكامل نقدي إسلامي </w:t>
      </w:r>
      <w:r w:rsidRPr="00E5502F">
        <w:rPr>
          <w:b/>
          <w:bCs/>
          <w:sz w:val="32"/>
          <w:rtl/>
        </w:rPr>
        <w:t xml:space="preserve">"، </w:t>
      </w:r>
      <w:r w:rsidR="004A435B" w:rsidRPr="00E5502F">
        <w:rPr>
          <w:rFonts w:hint="cs"/>
          <w:b/>
          <w:bCs/>
          <w:sz w:val="32"/>
          <w:rtl/>
        </w:rPr>
        <w:t>جامعة أم القرى ،عام 1986م</w:t>
      </w:r>
      <w:r w:rsidRPr="00E5502F">
        <w:rPr>
          <w:b/>
          <w:bCs/>
          <w:sz w:val="32"/>
          <w:rtl/>
        </w:rPr>
        <w:t>.</w:t>
      </w:r>
    </w:p>
    <w:p w14:paraId="0603E2A0" w14:textId="77777777" w:rsidR="00F117F5" w:rsidRPr="00E84F04" w:rsidRDefault="000359D8" w:rsidP="00E84F04">
      <w:pPr>
        <w:ind w:left="-58"/>
        <w:jc w:val="lowKashida"/>
        <w:rPr>
          <w:rFonts w:cs="PT Bold Heading"/>
          <w:sz w:val="32"/>
          <w:szCs w:val="32"/>
          <w:shd w:val="clear" w:color="auto" w:fill="E0E0E0"/>
          <w:rtl/>
        </w:rPr>
      </w:pPr>
      <w:r w:rsidRPr="00DA0B6B">
        <w:rPr>
          <w:b/>
          <w:bCs/>
          <w:color w:val="FF0000"/>
          <w:sz w:val="30"/>
          <w:szCs w:val="38"/>
          <w:rtl/>
        </w:rPr>
        <w:t>خامساً:  الخبرات الوظيفية :</w:t>
      </w:r>
    </w:p>
    <w:p w14:paraId="5E19D34A" w14:textId="2CF8DF6A" w:rsidR="00715C47" w:rsidRDefault="00715C47" w:rsidP="00CF5FBD">
      <w:pPr>
        <w:numPr>
          <w:ilvl w:val="0"/>
          <w:numId w:val="11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مدير برنامج الدبلوم العالي في التمويل الإسلامي</w:t>
      </w:r>
      <w:r w:rsidR="00E84F04">
        <w:rPr>
          <w:rFonts w:hint="cs"/>
          <w:b/>
          <w:bCs/>
          <w:sz w:val="32"/>
          <w:szCs w:val="32"/>
          <w:rtl/>
        </w:rPr>
        <w:t>/كلية ال</w:t>
      </w:r>
      <w:r w:rsidR="001D4CA2">
        <w:rPr>
          <w:rFonts w:hint="cs"/>
          <w:b/>
          <w:bCs/>
          <w:sz w:val="32"/>
          <w:szCs w:val="32"/>
          <w:rtl/>
        </w:rPr>
        <w:t>دراسات العليا</w:t>
      </w:r>
      <w:r w:rsidR="00E84F0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/ جامعة الكويت / 2017</w:t>
      </w:r>
      <w:r w:rsidR="003835A4">
        <w:rPr>
          <w:rFonts w:hint="cs"/>
          <w:b/>
          <w:bCs/>
          <w:sz w:val="32"/>
          <w:szCs w:val="32"/>
          <w:rtl/>
        </w:rPr>
        <w:t>-2019</w:t>
      </w:r>
    </w:p>
    <w:p w14:paraId="1FCB9C72" w14:textId="37CA1FCC" w:rsidR="00A35BCE" w:rsidRDefault="00CF5FBD" w:rsidP="00CF5FBD">
      <w:pPr>
        <w:numPr>
          <w:ilvl w:val="0"/>
          <w:numId w:val="11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أستاذ الاقتصاد الإسلامي في كلية الشريعة والدراسات الإسلامية / جامعة الكويت / </w:t>
      </w:r>
      <w:r w:rsidR="00512CDF">
        <w:rPr>
          <w:rFonts w:hint="cs"/>
          <w:b/>
          <w:bCs/>
          <w:sz w:val="32"/>
          <w:szCs w:val="32"/>
          <w:rtl/>
        </w:rPr>
        <w:t xml:space="preserve">قسم الفقه المقارن والسياسة الشرعية </w:t>
      </w:r>
      <w:r w:rsidR="00DA619E">
        <w:rPr>
          <w:rFonts w:hint="cs"/>
          <w:b/>
          <w:bCs/>
          <w:sz w:val="32"/>
          <w:szCs w:val="32"/>
          <w:rtl/>
        </w:rPr>
        <w:t>، 2012- 2019 .</w:t>
      </w:r>
    </w:p>
    <w:p w14:paraId="613D7DBB" w14:textId="77777777" w:rsidR="00A35BCE" w:rsidRDefault="00E84F04" w:rsidP="004A435B">
      <w:pPr>
        <w:numPr>
          <w:ilvl w:val="0"/>
          <w:numId w:val="11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نائب مدير الجامعة </w:t>
      </w:r>
      <w:r w:rsidR="00A35BCE">
        <w:rPr>
          <w:rFonts w:hint="cs"/>
          <w:b/>
          <w:bCs/>
          <w:sz w:val="32"/>
          <w:szCs w:val="32"/>
          <w:rtl/>
          <w:lang w:bidi="ar-JO"/>
        </w:rPr>
        <w:t>للشؤون الأكاديمية / جامعة المدينة العالمية / ماليزيا 2010-2012</w:t>
      </w:r>
    </w:p>
    <w:p w14:paraId="0F0D513E" w14:textId="77777777" w:rsidR="00A35BCE" w:rsidRDefault="00A35BCE" w:rsidP="004A435B">
      <w:pPr>
        <w:numPr>
          <w:ilvl w:val="0"/>
          <w:numId w:val="11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عميد كلية العلوم المالية والإدارية / جامعة المدينة العالمية / ماليزيا / 2010-2011.</w:t>
      </w:r>
    </w:p>
    <w:p w14:paraId="0CF276FE" w14:textId="1EFF7A3A" w:rsidR="004A435B" w:rsidRDefault="001866CF" w:rsidP="004A435B">
      <w:pPr>
        <w:numPr>
          <w:ilvl w:val="0"/>
          <w:numId w:val="11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إجازة تفرغ علمي وبدون راتب من جامعة اليرموك من 2010- 2016</w:t>
      </w:r>
      <w:r w:rsidR="004A435B" w:rsidRPr="00E5502F">
        <w:rPr>
          <w:rFonts w:hint="cs"/>
          <w:b/>
          <w:bCs/>
          <w:sz w:val="32"/>
          <w:szCs w:val="32"/>
          <w:rtl/>
        </w:rPr>
        <w:t xml:space="preserve"> .</w:t>
      </w:r>
    </w:p>
    <w:p w14:paraId="4A00BCB1" w14:textId="6159BE95" w:rsidR="001866CF" w:rsidRPr="001866CF" w:rsidRDefault="001866CF" w:rsidP="001866CF">
      <w:pPr>
        <w:numPr>
          <w:ilvl w:val="0"/>
          <w:numId w:val="11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أستاذ دكتور في الاقتصاد الإسلامي في قسم الاقتصاد والمصارف الإسلامية</w:t>
      </w:r>
      <w:r>
        <w:rPr>
          <w:rFonts w:hint="cs"/>
          <w:b/>
          <w:bCs/>
          <w:sz w:val="32"/>
          <w:szCs w:val="32"/>
          <w:rtl/>
        </w:rPr>
        <w:t xml:space="preserve">/ جامعة اليرموك / </w:t>
      </w:r>
      <w:r w:rsidRPr="00E5502F">
        <w:rPr>
          <w:rFonts w:hint="cs"/>
          <w:b/>
          <w:bCs/>
          <w:sz w:val="32"/>
          <w:szCs w:val="32"/>
          <w:rtl/>
        </w:rPr>
        <w:t>من بداية عام</w:t>
      </w:r>
      <w:r>
        <w:rPr>
          <w:b/>
          <w:bCs/>
          <w:sz w:val="32"/>
          <w:szCs w:val="32"/>
        </w:rPr>
        <w:t xml:space="preserve"> </w:t>
      </w:r>
      <w:r w:rsidRPr="00E5502F">
        <w:rPr>
          <w:rFonts w:hint="cs"/>
          <w:b/>
          <w:bCs/>
          <w:sz w:val="32"/>
          <w:szCs w:val="32"/>
          <w:rtl/>
        </w:rPr>
        <w:t xml:space="preserve"> 2007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2016 .</w:t>
      </w:r>
    </w:p>
    <w:p w14:paraId="4CCB9BFB" w14:textId="77777777" w:rsidR="004A435B" w:rsidRPr="00E5502F" w:rsidRDefault="004A435B" w:rsidP="004A435B">
      <w:pPr>
        <w:numPr>
          <w:ilvl w:val="0"/>
          <w:numId w:val="11"/>
        </w:numPr>
        <w:jc w:val="lowKashida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رئيس قسم الاقتصاد</w:t>
      </w:r>
      <w:r w:rsidRPr="00E5502F">
        <w:rPr>
          <w:rFonts w:hint="cs"/>
          <w:b/>
          <w:bCs/>
          <w:sz w:val="32"/>
          <w:szCs w:val="32"/>
          <w:rtl/>
        </w:rPr>
        <w:t xml:space="preserve"> والمصارف الإسلامية في جامعة اليرموك</w:t>
      </w:r>
      <w:r w:rsidR="00DE1C4B">
        <w:rPr>
          <w:rFonts w:hint="cs"/>
          <w:b/>
          <w:bCs/>
          <w:sz w:val="32"/>
          <w:szCs w:val="32"/>
          <w:rtl/>
        </w:rPr>
        <w:t xml:space="preserve"> </w:t>
      </w:r>
      <w:r w:rsidRPr="00E5502F">
        <w:rPr>
          <w:rFonts w:hint="cs"/>
          <w:b/>
          <w:bCs/>
          <w:sz w:val="32"/>
          <w:szCs w:val="32"/>
          <w:rtl/>
        </w:rPr>
        <w:t xml:space="preserve"> 2005-2007م.</w:t>
      </w:r>
    </w:p>
    <w:p w14:paraId="3A2BBE61" w14:textId="77777777" w:rsidR="004A435B" w:rsidRPr="00E5502F" w:rsidRDefault="004A435B" w:rsidP="004A435B">
      <w:pPr>
        <w:numPr>
          <w:ilvl w:val="0"/>
          <w:numId w:val="11"/>
        </w:numPr>
        <w:jc w:val="lowKashida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مساعد عميد كلية الشريعة والدراسات الإسلامية 2002-2003</w:t>
      </w:r>
      <w:r w:rsidR="00DE1C4B">
        <w:rPr>
          <w:rFonts w:hint="cs"/>
          <w:b/>
          <w:bCs/>
          <w:sz w:val="32"/>
          <w:szCs w:val="32"/>
          <w:rtl/>
        </w:rPr>
        <w:t xml:space="preserve"> جامعة اليرموك .</w:t>
      </w:r>
    </w:p>
    <w:p w14:paraId="3B33730B" w14:textId="77777777" w:rsidR="004A435B" w:rsidRPr="00E5502F" w:rsidRDefault="004A435B" w:rsidP="004A435B">
      <w:pPr>
        <w:numPr>
          <w:ilvl w:val="0"/>
          <w:numId w:val="11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أستاذ مشارك في الجامعة الأردنية</w:t>
      </w:r>
      <w:r w:rsidRPr="00E5502F">
        <w:rPr>
          <w:rFonts w:hint="cs"/>
          <w:b/>
          <w:bCs/>
          <w:sz w:val="32"/>
          <w:szCs w:val="32"/>
          <w:rtl/>
        </w:rPr>
        <w:t xml:space="preserve"> في قسم الفقه</w:t>
      </w:r>
      <w:r w:rsidRPr="00E5502F">
        <w:rPr>
          <w:b/>
          <w:bCs/>
          <w:sz w:val="32"/>
          <w:szCs w:val="32"/>
          <w:rtl/>
        </w:rPr>
        <w:t xml:space="preserve"> ( تفرغ علمي )</w:t>
      </w:r>
      <w:r w:rsidRPr="00E5502F">
        <w:rPr>
          <w:rFonts w:hint="cs"/>
          <w:b/>
          <w:bCs/>
          <w:sz w:val="32"/>
          <w:szCs w:val="32"/>
          <w:rtl/>
        </w:rPr>
        <w:t xml:space="preserve"> في السنة الدراسية 2004/2005</w:t>
      </w:r>
    </w:p>
    <w:p w14:paraId="3FD144BD" w14:textId="77777777" w:rsidR="004A435B" w:rsidRPr="00E5502F" w:rsidRDefault="004A435B" w:rsidP="004A435B">
      <w:pPr>
        <w:numPr>
          <w:ilvl w:val="0"/>
          <w:numId w:val="11"/>
        </w:numPr>
        <w:jc w:val="lowKashida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 xml:space="preserve">أستاذ مشارك في قسم الاقتصاد والمصارف الإسلامية / كلية الشريعة والدراسات الإسلامية / جامعة اليرموك </w:t>
      </w:r>
      <w:r w:rsidRPr="00E5502F">
        <w:rPr>
          <w:rFonts w:hint="cs"/>
          <w:b/>
          <w:bCs/>
          <w:sz w:val="32"/>
          <w:szCs w:val="32"/>
          <w:rtl/>
        </w:rPr>
        <w:t>من عام 2001 - 2006 .</w:t>
      </w:r>
    </w:p>
    <w:p w14:paraId="5A46D509" w14:textId="77777777" w:rsidR="004A435B" w:rsidRPr="00E5502F" w:rsidRDefault="004A435B" w:rsidP="004A435B">
      <w:pPr>
        <w:numPr>
          <w:ilvl w:val="0"/>
          <w:numId w:val="11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أستاذ مساعد في قسم الفقه والدراسات الإسلامية / كلية الشريعة والدراسات الإسلامية / جامعة اليرموك من عام 1996 إلى عام 2001 </w:t>
      </w:r>
    </w:p>
    <w:p w14:paraId="6A6793F5" w14:textId="77777777" w:rsidR="004A435B" w:rsidRPr="00E5502F" w:rsidRDefault="004A435B" w:rsidP="004A435B">
      <w:pPr>
        <w:numPr>
          <w:ilvl w:val="0"/>
          <w:numId w:val="11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رئيس قسم الاقتصاد الإسلامي في الجامعة الإسلامية / باكستان 1993-1995م </w:t>
      </w:r>
    </w:p>
    <w:p w14:paraId="22A4081B" w14:textId="77777777" w:rsidR="004A435B" w:rsidRPr="00E5502F" w:rsidRDefault="004A435B" w:rsidP="004A435B">
      <w:pPr>
        <w:numPr>
          <w:ilvl w:val="0"/>
          <w:numId w:val="11"/>
        </w:numPr>
        <w:jc w:val="lowKashida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 xml:space="preserve">أستاذ مساعد في قسم الاقتصاد الإسلامي في الجامعة الإسلامية / باكستان 1991-1995م </w:t>
      </w:r>
    </w:p>
    <w:p w14:paraId="09D7AF15" w14:textId="77777777" w:rsidR="001D206A" w:rsidRPr="00E5502F" w:rsidRDefault="001D206A">
      <w:pPr>
        <w:spacing w:line="120" w:lineRule="auto"/>
        <w:ind w:left="-57"/>
        <w:jc w:val="lowKashida"/>
        <w:rPr>
          <w:b/>
          <w:bCs/>
          <w:sz w:val="32"/>
          <w:szCs w:val="32"/>
          <w:rtl/>
        </w:rPr>
      </w:pPr>
    </w:p>
    <w:p w14:paraId="32645FBE" w14:textId="77777777" w:rsidR="000359D8" w:rsidRPr="00DA0B6B" w:rsidRDefault="000359D8">
      <w:pPr>
        <w:ind w:left="-58"/>
        <w:jc w:val="lowKashida"/>
        <w:rPr>
          <w:b/>
          <w:bCs/>
          <w:color w:val="FF0000"/>
          <w:sz w:val="30"/>
          <w:szCs w:val="38"/>
          <w:rtl/>
        </w:rPr>
      </w:pPr>
      <w:r w:rsidRPr="00DA0B6B">
        <w:rPr>
          <w:b/>
          <w:bCs/>
          <w:color w:val="FF0000"/>
          <w:sz w:val="30"/>
          <w:szCs w:val="38"/>
          <w:rtl/>
        </w:rPr>
        <w:t xml:space="preserve">  سادساً:  الخبرات التدريسية :</w:t>
      </w:r>
    </w:p>
    <w:p w14:paraId="4FB9CED2" w14:textId="7DA9C536" w:rsidR="00B76D48" w:rsidRPr="00CA17FF" w:rsidRDefault="00B76D48" w:rsidP="00046B8F">
      <w:pPr>
        <w:ind w:left="-58"/>
        <w:jc w:val="lowKashida"/>
        <w:rPr>
          <w:b/>
          <w:bCs/>
          <w:sz w:val="30"/>
          <w:szCs w:val="38"/>
          <w:rtl/>
        </w:rPr>
      </w:pPr>
      <w:r w:rsidRPr="00DA0B6B">
        <w:rPr>
          <w:rFonts w:hint="cs"/>
          <w:b/>
          <w:bCs/>
          <w:color w:val="FF0000"/>
          <w:sz w:val="30"/>
          <w:szCs w:val="38"/>
          <w:rtl/>
        </w:rPr>
        <w:lastRenderedPageBreak/>
        <w:t xml:space="preserve"> </w:t>
      </w:r>
      <w:r w:rsidR="00046B8F">
        <w:rPr>
          <w:rFonts w:hint="cs"/>
          <w:b/>
          <w:bCs/>
          <w:sz w:val="30"/>
          <w:szCs w:val="38"/>
          <w:rtl/>
        </w:rPr>
        <w:t xml:space="preserve"> </w:t>
      </w:r>
      <w:r w:rsidR="00DE08D0">
        <w:rPr>
          <w:rFonts w:hint="cs"/>
          <w:b/>
          <w:bCs/>
          <w:sz w:val="30"/>
          <w:szCs w:val="38"/>
          <w:rtl/>
        </w:rPr>
        <w:t>ثمانية</w:t>
      </w:r>
      <w:r w:rsidR="00046B8F">
        <w:rPr>
          <w:rFonts w:hint="cs"/>
          <w:b/>
          <w:bCs/>
          <w:sz w:val="30"/>
          <w:szCs w:val="38"/>
          <w:rtl/>
        </w:rPr>
        <w:t xml:space="preserve"> وعشرون ع</w:t>
      </w:r>
      <w:r w:rsidRPr="00CA17FF">
        <w:rPr>
          <w:rFonts w:hint="cs"/>
          <w:b/>
          <w:bCs/>
          <w:sz w:val="30"/>
          <w:szCs w:val="38"/>
          <w:rtl/>
        </w:rPr>
        <w:t xml:space="preserve">اما من التدريس في جميع المستويات الدراسية البكالوريوس والماجستير والدكتوراه في الأردن </w:t>
      </w:r>
      <w:r w:rsidRPr="00CA17FF">
        <w:rPr>
          <w:b/>
          <w:bCs/>
          <w:sz w:val="30"/>
          <w:szCs w:val="38"/>
          <w:rtl/>
        </w:rPr>
        <w:t>–</w:t>
      </w:r>
      <w:r w:rsidRPr="00CA17FF">
        <w:rPr>
          <w:rFonts w:hint="cs"/>
          <w:b/>
          <w:bCs/>
          <w:sz w:val="30"/>
          <w:szCs w:val="38"/>
          <w:rtl/>
        </w:rPr>
        <w:t xml:space="preserve"> باكستان </w:t>
      </w:r>
      <w:r w:rsidRPr="00CA17FF">
        <w:rPr>
          <w:b/>
          <w:bCs/>
          <w:sz w:val="30"/>
          <w:szCs w:val="38"/>
          <w:rtl/>
        </w:rPr>
        <w:t>–</w:t>
      </w:r>
      <w:r w:rsidR="00085E5B">
        <w:rPr>
          <w:rFonts w:hint="cs"/>
          <w:b/>
          <w:bCs/>
          <w:sz w:val="30"/>
          <w:szCs w:val="38"/>
          <w:rtl/>
        </w:rPr>
        <w:t xml:space="preserve"> ماليزيا </w:t>
      </w:r>
      <w:r w:rsidR="00085E5B">
        <w:rPr>
          <w:b/>
          <w:bCs/>
          <w:sz w:val="30"/>
          <w:szCs w:val="38"/>
          <w:rtl/>
        </w:rPr>
        <w:t>–</w:t>
      </w:r>
      <w:r w:rsidR="00085E5B">
        <w:rPr>
          <w:rFonts w:hint="cs"/>
          <w:b/>
          <w:bCs/>
          <w:sz w:val="30"/>
          <w:szCs w:val="38"/>
          <w:rtl/>
        </w:rPr>
        <w:t xml:space="preserve"> الكويت .</w:t>
      </w:r>
    </w:p>
    <w:p w14:paraId="26401D1E" w14:textId="77777777" w:rsidR="00C02B3D" w:rsidRPr="00E5502F" w:rsidRDefault="00C02B3D" w:rsidP="00C02B3D">
      <w:pPr>
        <w:jc w:val="lowKashida"/>
        <w:rPr>
          <w:sz w:val="32"/>
          <w:szCs w:val="32"/>
        </w:rPr>
      </w:pPr>
    </w:p>
    <w:p w14:paraId="04A9BEAD" w14:textId="77777777" w:rsidR="00A35BCE" w:rsidRDefault="00A35BCE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مبادئ الاقتصاد الجزئي ( بكالوريوس </w:t>
      </w:r>
      <w:r>
        <w:rPr>
          <w:b/>
          <w:bCs/>
          <w:sz w:val="32"/>
          <w:szCs w:val="32"/>
          <w:rtl/>
          <w:lang w:bidi="ar-AE"/>
        </w:rPr>
        <w:t>–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لغة التدريس : اللغة الإنجليزية ) جامعة المدينة العالمية </w:t>
      </w:r>
      <w:r>
        <w:rPr>
          <w:b/>
          <w:bCs/>
          <w:sz w:val="32"/>
          <w:szCs w:val="32"/>
          <w:rtl/>
          <w:lang w:bidi="ar-AE"/>
        </w:rPr>
        <w:t>–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ماليزيا</w:t>
      </w:r>
      <w:r w:rsidR="00CB0F7E">
        <w:rPr>
          <w:rFonts w:hint="cs"/>
          <w:b/>
          <w:bCs/>
          <w:sz w:val="32"/>
          <w:szCs w:val="32"/>
          <w:rtl/>
          <w:lang w:bidi="ar-AE"/>
        </w:rPr>
        <w:t xml:space="preserve"> .</w:t>
      </w:r>
    </w:p>
    <w:p w14:paraId="7F049DDA" w14:textId="77777777" w:rsidR="00A35BCE" w:rsidRDefault="00A35BCE" w:rsidP="00A35BCE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مبادئ الاقتصاد الكلي (بكالوريوس </w:t>
      </w:r>
      <w:r>
        <w:rPr>
          <w:b/>
          <w:bCs/>
          <w:sz w:val="32"/>
          <w:szCs w:val="32"/>
          <w:rtl/>
          <w:lang w:bidi="ar-AE"/>
        </w:rPr>
        <w:t>–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لغة التدريس : اللغة الإنجليزية) جامعة المدينة العالمية </w:t>
      </w:r>
      <w:r>
        <w:rPr>
          <w:b/>
          <w:bCs/>
          <w:sz w:val="32"/>
          <w:szCs w:val="32"/>
          <w:rtl/>
          <w:lang w:bidi="ar-AE"/>
        </w:rPr>
        <w:t>–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ماليزيا</w:t>
      </w:r>
      <w:r w:rsidR="00CB0F7E">
        <w:rPr>
          <w:rFonts w:hint="cs"/>
          <w:b/>
          <w:bCs/>
          <w:sz w:val="32"/>
          <w:szCs w:val="32"/>
          <w:rtl/>
          <w:lang w:bidi="ar-AE"/>
        </w:rPr>
        <w:t xml:space="preserve"> .</w:t>
      </w:r>
    </w:p>
    <w:p w14:paraId="6F28BE6F" w14:textId="77777777" w:rsidR="00A35BCE" w:rsidRDefault="00A35BCE" w:rsidP="00CB0F7E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تنظيم المشروعات (</w:t>
      </w:r>
      <w:r w:rsidR="00CB0F7E">
        <w:rPr>
          <w:rFonts w:hint="cs"/>
          <w:b/>
          <w:bCs/>
          <w:sz w:val="32"/>
          <w:szCs w:val="32"/>
          <w:rtl/>
          <w:lang w:bidi="ar-AE"/>
        </w:rPr>
        <w:t xml:space="preserve">بكالوريوس </w:t>
      </w:r>
      <w:r w:rsidR="00CB0F7E">
        <w:rPr>
          <w:b/>
          <w:bCs/>
          <w:sz w:val="32"/>
          <w:szCs w:val="32"/>
          <w:rtl/>
          <w:lang w:bidi="ar-AE"/>
        </w:rPr>
        <w:t>–</w:t>
      </w:r>
      <w:r w:rsidR="00CB0F7E">
        <w:rPr>
          <w:rFonts w:hint="cs"/>
          <w:b/>
          <w:bCs/>
          <w:sz w:val="32"/>
          <w:szCs w:val="32"/>
          <w:rtl/>
          <w:lang w:bidi="ar-AE"/>
        </w:rPr>
        <w:t xml:space="preserve"> لغة التدريس : اللغة الإنجليزية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) جامعة المدينة العالمية </w:t>
      </w:r>
      <w:r>
        <w:rPr>
          <w:b/>
          <w:bCs/>
          <w:sz w:val="32"/>
          <w:szCs w:val="32"/>
          <w:rtl/>
          <w:lang w:bidi="ar-AE"/>
        </w:rPr>
        <w:t>–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ماليزيا</w:t>
      </w:r>
      <w:r w:rsidR="00CB0F7E">
        <w:rPr>
          <w:rFonts w:hint="cs"/>
          <w:b/>
          <w:bCs/>
          <w:sz w:val="32"/>
          <w:szCs w:val="32"/>
          <w:rtl/>
          <w:lang w:bidi="ar-AE"/>
        </w:rPr>
        <w:t xml:space="preserve"> .</w:t>
      </w:r>
    </w:p>
    <w:p w14:paraId="091EAD7A" w14:textId="77777777" w:rsidR="00A35BCE" w:rsidRDefault="00A35BCE" w:rsidP="00CB0F7E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فقه المعاملات   (</w:t>
      </w:r>
      <w:r w:rsidR="00CB0F7E">
        <w:rPr>
          <w:rFonts w:hint="cs"/>
          <w:b/>
          <w:bCs/>
          <w:sz w:val="32"/>
          <w:szCs w:val="32"/>
          <w:rtl/>
          <w:lang w:bidi="ar-AE"/>
        </w:rPr>
        <w:t xml:space="preserve">بكالوريوس </w:t>
      </w:r>
      <w:r w:rsidR="00CB0F7E">
        <w:rPr>
          <w:b/>
          <w:bCs/>
          <w:sz w:val="32"/>
          <w:szCs w:val="32"/>
          <w:rtl/>
          <w:lang w:bidi="ar-AE"/>
        </w:rPr>
        <w:t>–</w:t>
      </w:r>
      <w:r w:rsidR="00CB0F7E">
        <w:rPr>
          <w:rFonts w:hint="cs"/>
          <w:b/>
          <w:bCs/>
          <w:sz w:val="32"/>
          <w:szCs w:val="32"/>
          <w:rtl/>
          <w:lang w:bidi="ar-AE"/>
        </w:rPr>
        <w:t xml:space="preserve"> لغة التدريس : اللغة الإنجليزية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) جامعة المدينة العالمية </w:t>
      </w:r>
      <w:r>
        <w:rPr>
          <w:b/>
          <w:bCs/>
          <w:sz w:val="32"/>
          <w:szCs w:val="32"/>
          <w:rtl/>
          <w:lang w:bidi="ar-AE"/>
        </w:rPr>
        <w:t>–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ماليزيا</w:t>
      </w:r>
      <w:r w:rsidR="00CB0F7E">
        <w:rPr>
          <w:rFonts w:hint="cs"/>
          <w:b/>
          <w:bCs/>
          <w:sz w:val="32"/>
          <w:szCs w:val="32"/>
          <w:rtl/>
          <w:lang w:bidi="ar-AE"/>
        </w:rPr>
        <w:t xml:space="preserve"> .</w:t>
      </w:r>
    </w:p>
    <w:p w14:paraId="78F1CC40" w14:textId="77777777" w:rsidR="00C02B3D" w:rsidRPr="00E5502F" w:rsidRDefault="00C02B3D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مبادئ </w:t>
      </w:r>
      <w:r w:rsidRPr="00E5502F">
        <w:rPr>
          <w:b/>
          <w:bCs/>
          <w:sz w:val="32"/>
          <w:szCs w:val="32"/>
          <w:rtl/>
          <w:lang w:bidi="ar-AE"/>
        </w:rPr>
        <w:t>ال</w:t>
      </w:r>
      <w:r w:rsidRPr="00E5502F">
        <w:rPr>
          <w:rFonts w:hint="cs"/>
          <w:b/>
          <w:bCs/>
          <w:sz w:val="32"/>
          <w:szCs w:val="32"/>
          <w:rtl/>
          <w:lang w:bidi="ar-AE"/>
        </w:rPr>
        <w:t>اقتصاد الإسلامي (بكالوريوس ) جامعة اليرموك .</w:t>
      </w:r>
    </w:p>
    <w:p w14:paraId="6F35B686" w14:textId="6033D5E9" w:rsidR="00C02B3D" w:rsidRPr="00E5502F" w:rsidRDefault="00C02B3D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>ال</w:t>
      </w:r>
      <w:r w:rsidRPr="00E5502F">
        <w:rPr>
          <w:b/>
          <w:bCs/>
          <w:sz w:val="32"/>
          <w:szCs w:val="32"/>
          <w:rtl/>
          <w:lang w:bidi="ar-AE"/>
        </w:rPr>
        <w:t>فكر المصرفي الإسلام</w:t>
      </w:r>
      <w:r w:rsidRPr="00E5502F">
        <w:rPr>
          <w:rFonts w:hint="cs"/>
          <w:b/>
          <w:bCs/>
          <w:sz w:val="32"/>
          <w:szCs w:val="32"/>
          <w:rtl/>
          <w:lang w:bidi="ar-AE"/>
        </w:rPr>
        <w:t>ي (بكالوريوس ) جامعة اليرموك</w:t>
      </w:r>
      <w:r w:rsidR="00EF78F1">
        <w:rPr>
          <w:rFonts w:hint="cs"/>
          <w:b/>
          <w:bCs/>
          <w:sz w:val="32"/>
          <w:szCs w:val="32"/>
          <w:rtl/>
          <w:lang w:bidi="ar-AE"/>
        </w:rPr>
        <w:t xml:space="preserve"> .</w:t>
      </w:r>
    </w:p>
    <w:p w14:paraId="7AA81582" w14:textId="4F759ED1" w:rsidR="00C02B3D" w:rsidRPr="00E5502F" w:rsidRDefault="00C02B3D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b/>
          <w:bCs/>
          <w:sz w:val="32"/>
          <w:szCs w:val="32"/>
          <w:rtl/>
          <w:lang w:bidi="ar-AE"/>
        </w:rPr>
        <w:t xml:space="preserve"> المعاملات المالية المعاصرة </w:t>
      </w:r>
      <w:r w:rsidRPr="00E5502F">
        <w:rPr>
          <w:rFonts w:hint="cs"/>
          <w:b/>
          <w:bCs/>
          <w:sz w:val="32"/>
          <w:szCs w:val="32"/>
          <w:rtl/>
          <w:lang w:bidi="ar-AE"/>
        </w:rPr>
        <w:t>(بكالوريوس ) جامعة اليرموك</w:t>
      </w:r>
      <w:r w:rsidR="00EF78F1">
        <w:rPr>
          <w:rFonts w:hint="cs"/>
          <w:b/>
          <w:bCs/>
          <w:sz w:val="32"/>
          <w:szCs w:val="32"/>
          <w:rtl/>
          <w:lang w:bidi="ar-AE"/>
        </w:rPr>
        <w:t xml:space="preserve"> .</w:t>
      </w:r>
    </w:p>
    <w:p w14:paraId="1D4E0C8C" w14:textId="77777777" w:rsidR="00C02B3D" w:rsidRPr="00E5502F" w:rsidRDefault="00C02B3D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b/>
          <w:bCs/>
          <w:sz w:val="32"/>
          <w:szCs w:val="32"/>
          <w:rtl/>
          <w:lang w:bidi="ar-AE"/>
        </w:rPr>
        <w:t xml:space="preserve"> فقه المعاملات </w:t>
      </w: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(بكالوريوس ) جامعة اليرموك </w:t>
      </w:r>
    </w:p>
    <w:p w14:paraId="56441520" w14:textId="77777777" w:rsidR="00C02B3D" w:rsidRPr="00E5502F" w:rsidRDefault="004E1427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 التمويل والاستثمار في الإسلام </w:t>
      </w:r>
      <w:r w:rsidR="00C02B3D" w:rsidRPr="00E5502F">
        <w:rPr>
          <w:rFonts w:hint="cs"/>
          <w:b/>
          <w:bCs/>
          <w:sz w:val="32"/>
          <w:szCs w:val="32"/>
          <w:rtl/>
          <w:lang w:bidi="ar-AE"/>
        </w:rPr>
        <w:t xml:space="preserve"> (بكالوريوس ) جامعة اليرموك</w:t>
      </w:r>
    </w:p>
    <w:p w14:paraId="0CEB444B" w14:textId="77777777" w:rsidR="00C02B3D" w:rsidRPr="00E5502F" w:rsidRDefault="00C02B3D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b/>
          <w:bCs/>
          <w:sz w:val="32"/>
          <w:szCs w:val="32"/>
          <w:rtl/>
          <w:lang w:bidi="ar-AE"/>
        </w:rPr>
        <w:t xml:space="preserve"> </w:t>
      </w:r>
      <w:r w:rsidR="004E1427" w:rsidRPr="00E5502F">
        <w:rPr>
          <w:rFonts w:hint="cs"/>
          <w:b/>
          <w:bCs/>
          <w:sz w:val="32"/>
          <w:szCs w:val="32"/>
          <w:rtl/>
          <w:lang w:bidi="ar-AE"/>
        </w:rPr>
        <w:t xml:space="preserve">المصارف الإسلامية المعاصرة </w:t>
      </w:r>
      <w:r w:rsidRPr="00E5502F">
        <w:rPr>
          <w:rFonts w:hint="cs"/>
          <w:b/>
          <w:bCs/>
          <w:sz w:val="32"/>
          <w:szCs w:val="32"/>
          <w:rtl/>
          <w:lang w:bidi="ar-AE"/>
        </w:rPr>
        <w:t>(بكالوريوس ) جامعة اليرموك</w:t>
      </w:r>
    </w:p>
    <w:p w14:paraId="38A7B8A7" w14:textId="77777777" w:rsidR="0098023E" w:rsidRPr="00E5502F" w:rsidRDefault="0098023E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نظام الأسرة في الإسلام ( بكالوريوس) جامعة اليرموك </w:t>
      </w:r>
    </w:p>
    <w:p w14:paraId="1563BC7B" w14:textId="77777777" w:rsidR="0098023E" w:rsidRPr="00E5502F" w:rsidRDefault="004E1427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المدخل لدراسة الشريعة ( بكالوريوس) جامعة اليرموك </w:t>
      </w:r>
    </w:p>
    <w:p w14:paraId="2E427E0C" w14:textId="77777777" w:rsidR="0098023E" w:rsidRPr="00E5502F" w:rsidRDefault="0098023E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فقه المشاركات ( بكالوريوس ) الجامعة الأردنية </w:t>
      </w:r>
    </w:p>
    <w:p w14:paraId="47EA5126" w14:textId="77777777" w:rsidR="0098023E" w:rsidRPr="00E5502F" w:rsidRDefault="0098023E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الاقتصاد الإسلامي ( بكالوريوس) الجامعة الأردنية </w:t>
      </w:r>
    </w:p>
    <w:p w14:paraId="033800E4" w14:textId="77777777" w:rsidR="0098023E" w:rsidRDefault="0098023E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نظام الإسلام ( بكالوريوس ) الجامعة الأردنية </w:t>
      </w:r>
    </w:p>
    <w:p w14:paraId="1686D564" w14:textId="77777777" w:rsidR="00E66854" w:rsidRDefault="00E66854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الاقتصاد الإسلامي ( بكالوريوس ) جامعة الكويت </w:t>
      </w:r>
    </w:p>
    <w:p w14:paraId="4DB51766" w14:textId="77777777" w:rsidR="00E66854" w:rsidRDefault="00E66854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النقود والمصارف  ( بكالوريوس )  جامعة الكويت </w:t>
      </w:r>
    </w:p>
    <w:p w14:paraId="374F8C22" w14:textId="77777777" w:rsidR="00E66854" w:rsidRDefault="00E66854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المعاملات المالية المعاصرة ( البكالوريوس) جامعة الكويت </w:t>
      </w:r>
    </w:p>
    <w:p w14:paraId="01BFB34C" w14:textId="77777777" w:rsidR="00E66854" w:rsidRDefault="00E66854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العلاقات الدولية في الإسلام ( البكالوريوس ) جامعة الكويت </w:t>
      </w:r>
    </w:p>
    <w:p w14:paraId="324E0DE7" w14:textId="77777777" w:rsidR="00E66854" w:rsidRDefault="00E66854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lastRenderedPageBreak/>
        <w:t xml:space="preserve"> تفسير آيات الأحكام ( بكالوريوس ) جامعة الكويت </w:t>
      </w:r>
    </w:p>
    <w:p w14:paraId="77781F99" w14:textId="77777777" w:rsidR="00E66854" w:rsidRPr="00E5502F" w:rsidRDefault="00E66854" w:rsidP="00C02B3D">
      <w:pPr>
        <w:numPr>
          <w:ilvl w:val="0"/>
          <w:numId w:val="23"/>
        </w:numPr>
        <w:jc w:val="lowKashida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المدخل إلى الفقه  ( بكالوريوس )  جامعة الكويت </w:t>
      </w:r>
    </w:p>
    <w:p w14:paraId="566128C4" w14:textId="77777777" w:rsidR="0094157D" w:rsidRPr="00E5502F" w:rsidRDefault="0094157D" w:rsidP="0094157D">
      <w:pPr>
        <w:numPr>
          <w:ilvl w:val="0"/>
          <w:numId w:val="23"/>
        </w:numPr>
        <w:jc w:val="lowKashida"/>
        <w:rPr>
          <w:b/>
          <w:bCs/>
          <w:sz w:val="32"/>
          <w:szCs w:val="32"/>
          <w:rtl/>
          <w:lang w:bidi="ar-AE"/>
        </w:rPr>
      </w:pPr>
      <w:r w:rsidRPr="00E5502F">
        <w:rPr>
          <w:b/>
          <w:bCs/>
          <w:sz w:val="32"/>
          <w:szCs w:val="32"/>
          <w:rtl/>
          <w:lang w:bidi="ar-AE"/>
        </w:rPr>
        <w:t>النظرية النقدية والمصرفية</w:t>
      </w: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 (ماجستير) جامعة اليرموك </w:t>
      </w:r>
    </w:p>
    <w:p w14:paraId="6865CE87" w14:textId="77777777" w:rsidR="0094157D" w:rsidRPr="00E5502F" w:rsidRDefault="0094157D" w:rsidP="0094157D">
      <w:pPr>
        <w:numPr>
          <w:ilvl w:val="0"/>
          <w:numId w:val="23"/>
        </w:numPr>
        <w:jc w:val="lowKashida"/>
        <w:rPr>
          <w:b/>
          <w:bCs/>
          <w:sz w:val="32"/>
          <w:szCs w:val="32"/>
          <w:rtl/>
          <w:lang w:bidi="ar-AE"/>
        </w:rPr>
      </w:pPr>
      <w:r w:rsidRPr="00E5502F">
        <w:rPr>
          <w:b/>
          <w:bCs/>
          <w:sz w:val="32"/>
          <w:szCs w:val="32"/>
          <w:rtl/>
          <w:lang w:bidi="ar-AE"/>
        </w:rPr>
        <w:t xml:space="preserve">قضايا اقتصادية فقهية معاصرة </w:t>
      </w:r>
      <w:r w:rsidRPr="00E5502F">
        <w:rPr>
          <w:rFonts w:hint="cs"/>
          <w:b/>
          <w:bCs/>
          <w:sz w:val="32"/>
          <w:szCs w:val="32"/>
          <w:rtl/>
          <w:lang w:bidi="ar-AE"/>
        </w:rPr>
        <w:t>(ماجستير) جامعة اليرموك</w:t>
      </w:r>
    </w:p>
    <w:p w14:paraId="24B0FD64" w14:textId="77777777" w:rsidR="0094157D" w:rsidRPr="00E5502F" w:rsidRDefault="0094157D" w:rsidP="0094157D">
      <w:pPr>
        <w:numPr>
          <w:ilvl w:val="0"/>
          <w:numId w:val="23"/>
        </w:numPr>
        <w:jc w:val="lowKashida"/>
        <w:rPr>
          <w:b/>
          <w:bCs/>
          <w:sz w:val="32"/>
          <w:szCs w:val="32"/>
          <w:rtl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>دراسات متقدمة في النظرية الإقتصادية الإسلامية (ماجستير) جامعة اليرموك</w:t>
      </w:r>
    </w:p>
    <w:p w14:paraId="34F5B1D5" w14:textId="77777777" w:rsidR="0094157D" w:rsidRPr="00E5502F" w:rsidRDefault="0094157D" w:rsidP="0094157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>الأسواق المالية . (ماجستير) جامعة اليرموك</w:t>
      </w:r>
    </w:p>
    <w:p w14:paraId="50B3FD50" w14:textId="77777777" w:rsidR="0094157D" w:rsidRPr="00E5502F" w:rsidRDefault="0094157D" w:rsidP="0094157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 التمويل والعمليات المصرفية  (ماجستير ) جامعة اليرموك</w:t>
      </w:r>
    </w:p>
    <w:p w14:paraId="2409C419" w14:textId="77777777" w:rsidR="0098023E" w:rsidRPr="00E5502F" w:rsidRDefault="0098023E" w:rsidP="0094157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 الاقتصاد الإسلامي الجزئي ( ماجستير) جامعة اليرموك</w:t>
      </w:r>
    </w:p>
    <w:p w14:paraId="25B4CB59" w14:textId="77777777" w:rsidR="0098023E" w:rsidRPr="00E5502F" w:rsidRDefault="0098023E" w:rsidP="0094157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 الاقتصاد الإسلامي الكلي ( ماجستير ) جامعة اليرموك </w:t>
      </w:r>
    </w:p>
    <w:p w14:paraId="23E9EE20" w14:textId="77777777" w:rsidR="0098023E" w:rsidRPr="00E5502F" w:rsidRDefault="0098023E" w:rsidP="0094157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 الاقتصاد المقارن  ( ماجستير ) جامعة اليرموك</w:t>
      </w:r>
    </w:p>
    <w:p w14:paraId="6060FE77" w14:textId="77777777" w:rsidR="0098023E" w:rsidRPr="00E5502F" w:rsidRDefault="0098023E" w:rsidP="0094157D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 العلاقات الاقتصادية الدولية ( ماجستير ) جامعة اليرموك</w:t>
      </w:r>
    </w:p>
    <w:p w14:paraId="040F07F5" w14:textId="77777777" w:rsidR="0098023E" w:rsidRPr="00E5502F" w:rsidRDefault="0094157D" w:rsidP="0098023E">
      <w:pPr>
        <w:numPr>
          <w:ilvl w:val="0"/>
          <w:numId w:val="23"/>
        </w:numPr>
        <w:jc w:val="lowKashida"/>
        <w:rPr>
          <w:b/>
          <w:bCs/>
          <w:sz w:val="32"/>
          <w:szCs w:val="32"/>
          <w:rtl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 قراءات اقتصادية في الكتاب والسنة ( دكتوراه) جامعة اليرموك</w:t>
      </w:r>
    </w:p>
    <w:p w14:paraId="4FB0E49F" w14:textId="77777777" w:rsidR="0094157D" w:rsidRPr="00E5502F" w:rsidRDefault="0094157D" w:rsidP="00F117F5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>الرقابة الشرعية والمصرفية ، (دكتوراه ) جامعة اليرموك</w:t>
      </w:r>
    </w:p>
    <w:p w14:paraId="503F7E74" w14:textId="77777777" w:rsidR="0094157D" w:rsidRPr="00E5502F" w:rsidRDefault="0094157D" w:rsidP="00F117F5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 الفكر المصرفي الإسلامي ، (دكتوراه ) جامعة اليرموك</w:t>
      </w:r>
    </w:p>
    <w:p w14:paraId="2EE3080D" w14:textId="77777777" w:rsidR="0098023E" w:rsidRPr="00E5502F" w:rsidRDefault="0098023E" w:rsidP="00F117F5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 الرفاه والاقتصاد الاجتماعي ( دكتوراه ) جامعة اليرموك </w:t>
      </w:r>
    </w:p>
    <w:p w14:paraId="56B8A161" w14:textId="77777777" w:rsidR="0094157D" w:rsidRPr="00E5502F" w:rsidRDefault="0094157D" w:rsidP="00F117F5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b/>
          <w:bCs/>
          <w:sz w:val="32"/>
          <w:szCs w:val="32"/>
          <w:rtl/>
          <w:lang w:bidi="ar-AE"/>
        </w:rPr>
        <w:t xml:space="preserve"> الضوابط والقواعد الفقهية وتطبيقاتها الاقتصادية ، </w:t>
      </w: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 (دكتوراه ) جامعة اليرموك</w:t>
      </w:r>
    </w:p>
    <w:p w14:paraId="0413EB19" w14:textId="77777777" w:rsidR="0094157D" w:rsidRPr="00E5502F" w:rsidRDefault="0094157D" w:rsidP="00F117F5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b/>
          <w:bCs/>
          <w:sz w:val="32"/>
          <w:szCs w:val="32"/>
          <w:rtl/>
          <w:lang w:bidi="ar-AE"/>
        </w:rPr>
        <w:t>اقتصاديات الزكاة ،</w:t>
      </w: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 (دكتوراه ) جامعة اليرموك</w:t>
      </w:r>
    </w:p>
    <w:p w14:paraId="0B2EBDEE" w14:textId="77777777" w:rsidR="00C02B3D" w:rsidRDefault="0094157D" w:rsidP="00F117F5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 w:rsidRPr="00E5502F">
        <w:rPr>
          <w:b/>
          <w:bCs/>
          <w:sz w:val="32"/>
          <w:szCs w:val="32"/>
          <w:rtl/>
          <w:lang w:bidi="ar-AE"/>
        </w:rPr>
        <w:t xml:space="preserve"> النظام المالي الإسلامي (</w:t>
      </w:r>
      <w:r w:rsidRPr="00E5502F">
        <w:rPr>
          <w:rFonts w:hint="cs"/>
          <w:b/>
          <w:bCs/>
          <w:sz w:val="32"/>
          <w:szCs w:val="32"/>
          <w:rtl/>
          <w:lang w:bidi="ar-AE"/>
        </w:rPr>
        <w:t xml:space="preserve"> دكتوراه ) ،</w:t>
      </w:r>
      <w:r w:rsidRPr="00E5502F">
        <w:rPr>
          <w:b/>
          <w:bCs/>
          <w:sz w:val="32"/>
          <w:szCs w:val="32"/>
          <w:rtl/>
          <w:lang w:bidi="ar-AE"/>
        </w:rPr>
        <w:t xml:space="preserve"> الجامعة الأردنية </w:t>
      </w:r>
    </w:p>
    <w:p w14:paraId="1B390E82" w14:textId="77777777" w:rsidR="00E66854" w:rsidRDefault="00E66854" w:rsidP="00F117F5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قواعد فقهية  ( ماجستير )  جامعة الكويت </w:t>
      </w:r>
    </w:p>
    <w:p w14:paraId="76EE49CB" w14:textId="77777777" w:rsidR="00E66854" w:rsidRDefault="00E66854" w:rsidP="00F117F5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دراسة جنائية ( ماجستير )  جامعة الكويت</w:t>
      </w:r>
    </w:p>
    <w:p w14:paraId="2E91F645" w14:textId="77777777" w:rsidR="007B7423" w:rsidRPr="00E5502F" w:rsidRDefault="00472729" w:rsidP="00F117F5">
      <w:pPr>
        <w:numPr>
          <w:ilvl w:val="0"/>
          <w:numId w:val="23"/>
        </w:numPr>
        <w:jc w:val="lowKashida"/>
        <w:rPr>
          <w:b/>
          <w:bCs/>
          <w:sz w:val="32"/>
          <w:szCs w:val="32"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المقاصد والوسائل في الفقه الإسلامي ( دكتوراه ) جامعة الكويت </w:t>
      </w:r>
    </w:p>
    <w:p w14:paraId="30A182EB" w14:textId="77777777" w:rsidR="00343384" w:rsidRPr="00E5502F" w:rsidRDefault="00343384" w:rsidP="0097018F">
      <w:pPr>
        <w:jc w:val="lowKashida"/>
        <w:rPr>
          <w:b/>
          <w:bCs/>
          <w:sz w:val="32"/>
          <w:szCs w:val="32"/>
          <w:bdr w:val="single" w:sz="4" w:space="0" w:color="auto"/>
          <w:rtl/>
        </w:rPr>
      </w:pPr>
    </w:p>
    <w:p w14:paraId="3F2840A5" w14:textId="77777777" w:rsidR="000359D8" w:rsidRPr="00DA0B6B" w:rsidRDefault="000359D8" w:rsidP="00A87EDC">
      <w:pPr>
        <w:ind w:left="-58"/>
        <w:jc w:val="lowKashida"/>
        <w:rPr>
          <w:b/>
          <w:bCs/>
          <w:color w:val="FF0000"/>
          <w:sz w:val="30"/>
          <w:szCs w:val="38"/>
          <w:rtl/>
        </w:rPr>
      </w:pPr>
      <w:r w:rsidRPr="00DA0B6B">
        <w:rPr>
          <w:b/>
          <w:bCs/>
          <w:color w:val="FF0000"/>
          <w:sz w:val="30"/>
          <w:szCs w:val="38"/>
          <w:rtl/>
        </w:rPr>
        <w:t xml:space="preserve"> سابعاً: </w:t>
      </w:r>
      <w:r w:rsidR="00A87EDC" w:rsidRPr="00DA0B6B">
        <w:rPr>
          <w:rFonts w:hint="cs"/>
          <w:b/>
          <w:bCs/>
          <w:color w:val="FF0000"/>
          <w:sz w:val="30"/>
          <w:szCs w:val="38"/>
          <w:rtl/>
        </w:rPr>
        <w:t xml:space="preserve">الخبرة الاستشارية وعضوية اللجان </w:t>
      </w:r>
      <w:r w:rsidR="00A52500" w:rsidRPr="00DA0B6B">
        <w:rPr>
          <w:rFonts w:hint="cs"/>
          <w:b/>
          <w:bCs/>
          <w:color w:val="FF0000"/>
          <w:sz w:val="30"/>
          <w:szCs w:val="38"/>
          <w:rtl/>
        </w:rPr>
        <w:t xml:space="preserve"> </w:t>
      </w:r>
      <w:r w:rsidRPr="00DA0B6B">
        <w:rPr>
          <w:b/>
          <w:bCs/>
          <w:color w:val="FF0000"/>
          <w:sz w:val="30"/>
          <w:szCs w:val="38"/>
          <w:rtl/>
        </w:rPr>
        <w:t>:</w:t>
      </w:r>
    </w:p>
    <w:p w14:paraId="0644DA87" w14:textId="77777777" w:rsidR="000359D8" w:rsidRPr="00E5502F" w:rsidRDefault="000359D8">
      <w:pPr>
        <w:spacing w:line="120" w:lineRule="auto"/>
        <w:ind w:left="-57"/>
        <w:jc w:val="lowKashida"/>
        <w:rPr>
          <w:b/>
          <w:bCs/>
          <w:sz w:val="32"/>
          <w:szCs w:val="32"/>
          <w:rtl/>
        </w:rPr>
      </w:pPr>
    </w:p>
    <w:p w14:paraId="1A8025B1" w14:textId="77777777" w:rsidR="00CB0F7E" w:rsidRDefault="00CB0F7E" w:rsidP="00A87EDC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رئيس مجلس وكالة الشؤون الأكاديمية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جامعة المدينة العالمية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ماليزيا 2010- 2012.</w:t>
      </w:r>
    </w:p>
    <w:p w14:paraId="4132B711" w14:textId="77777777" w:rsidR="00CB0F7E" w:rsidRPr="00CB0F7E" w:rsidRDefault="00CB0F7E" w:rsidP="00CB0F7E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رئيس لجنة الامتحانات - جامعة المدينة العالمية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ماليزيا 2010- 2012.</w:t>
      </w:r>
    </w:p>
    <w:p w14:paraId="51A5D0C1" w14:textId="77777777" w:rsidR="00CB0F7E" w:rsidRDefault="00CB0F7E" w:rsidP="00CB0F7E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عضو اللجنة الإدارية التنفيذية </w:t>
      </w:r>
      <w:r w:rsidR="00874F9D">
        <w:rPr>
          <w:rFonts w:hint="cs"/>
          <w:b/>
          <w:bCs/>
          <w:sz w:val="32"/>
          <w:szCs w:val="32"/>
          <w:rtl/>
        </w:rPr>
        <w:t xml:space="preserve">العليا </w:t>
      </w:r>
      <w:r>
        <w:rPr>
          <w:rFonts w:hint="cs"/>
          <w:b/>
          <w:bCs/>
          <w:sz w:val="32"/>
          <w:szCs w:val="32"/>
          <w:rtl/>
        </w:rPr>
        <w:t xml:space="preserve">- جامعة المدينة العالمية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ماليزيا 2010- 2012.</w:t>
      </w:r>
    </w:p>
    <w:p w14:paraId="61466430" w14:textId="77777777" w:rsidR="00CB0F7E" w:rsidRPr="00D13616" w:rsidRDefault="00CB0F7E" w:rsidP="00D13616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عضو المجلس الأكاديمي للجامعة - جامعة المدينة العالمية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ماليزيا 2010- 2012.</w:t>
      </w:r>
    </w:p>
    <w:p w14:paraId="647E6ABD" w14:textId="77777777" w:rsidR="00A87EDC" w:rsidRPr="00E5502F" w:rsidRDefault="00A87EDC" w:rsidP="00A87EDC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رئيس لجنة الدراسات العليا في قسم الاقتصاد والمصارف الإسلامية</w:t>
      </w:r>
      <w:r w:rsidR="00D13616">
        <w:rPr>
          <w:rFonts w:hint="cs"/>
          <w:b/>
          <w:bCs/>
          <w:sz w:val="32"/>
          <w:szCs w:val="32"/>
          <w:rtl/>
        </w:rPr>
        <w:t xml:space="preserve"> </w:t>
      </w:r>
      <w:r w:rsidR="00D13616">
        <w:rPr>
          <w:b/>
          <w:bCs/>
          <w:sz w:val="32"/>
          <w:szCs w:val="32"/>
          <w:rtl/>
        </w:rPr>
        <w:t>–</w:t>
      </w:r>
      <w:r w:rsidR="00D13616">
        <w:rPr>
          <w:rFonts w:hint="cs"/>
          <w:b/>
          <w:bCs/>
          <w:sz w:val="32"/>
          <w:szCs w:val="32"/>
          <w:rtl/>
        </w:rPr>
        <w:t xml:space="preserve"> جامعة اليرموك </w:t>
      </w:r>
      <w:r w:rsidRPr="00E5502F">
        <w:rPr>
          <w:rFonts w:hint="cs"/>
          <w:b/>
          <w:bCs/>
          <w:sz w:val="32"/>
          <w:szCs w:val="32"/>
          <w:rtl/>
        </w:rPr>
        <w:t xml:space="preserve"> 2005-2007</w:t>
      </w:r>
    </w:p>
    <w:p w14:paraId="60D1C4AD" w14:textId="6FAB4587" w:rsidR="000F30C2" w:rsidRPr="00E5502F" w:rsidRDefault="000F30C2" w:rsidP="000F30C2">
      <w:pPr>
        <w:numPr>
          <w:ilvl w:val="0"/>
          <w:numId w:val="2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عضو اللجنة القانونية </w:t>
      </w:r>
      <w:r w:rsidR="001D4CA2">
        <w:rPr>
          <w:rFonts w:hint="cs"/>
          <w:b/>
          <w:bCs/>
          <w:sz w:val="32"/>
          <w:szCs w:val="32"/>
          <w:rtl/>
        </w:rPr>
        <w:t xml:space="preserve">في جامعة اليرموك </w:t>
      </w:r>
      <w:r w:rsidRPr="00E5502F">
        <w:rPr>
          <w:b/>
          <w:bCs/>
          <w:sz w:val="32"/>
          <w:szCs w:val="32"/>
          <w:rtl/>
        </w:rPr>
        <w:t xml:space="preserve"> 2003- 2004</w:t>
      </w:r>
    </w:p>
    <w:p w14:paraId="6A730FE4" w14:textId="77777777" w:rsidR="000F30C2" w:rsidRPr="00E5502F" w:rsidRDefault="000F30C2" w:rsidP="000F30C2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عضو لجنة الشئون الطلابية على مستوى الجامعة 2003-2004</w:t>
      </w:r>
    </w:p>
    <w:p w14:paraId="5B357F02" w14:textId="77777777" w:rsidR="000F30C2" w:rsidRPr="00E5502F" w:rsidRDefault="000F30C2" w:rsidP="000F30C2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عضو مجلس كلية الشريعة والدراسات الإسلامية</w:t>
      </w:r>
      <w:r w:rsidRPr="00E5502F">
        <w:rPr>
          <w:rFonts w:hint="cs"/>
          <w:b/>
          <w:bCs/>
          <w:sz w:val="32"/>
          <w:szCs w:val="32"/>
          <w:rtl/>
        </w:rPr>
        <w:t xml:space="preserve"> 2005-2007</w:t>
      </w:r>
    </w:p>
    <w:p w14:paraId="2E56601F" w14:textId="77777777" w:rsidR="000F30C2" w:rsidRPr="00E5502F" w:rsidRDefault="000F30C2" w:rsidP="000F30C2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عضو لجنة الدراسات العليا في</w:t>
      </w:r>
      <w:r w:rsidRPr="00E5502F">
        <w:rPr>
          <w:rFonts w:hint="cs"/>
          <w:b/>
          <w:bCs/>
          <w:sz w:val="32"/>
          <w:szCs w:val="32"/>
          <w:rtl/>
        </w:rPr>
        <w:t xml:space="preserve"> كلية الشريعة والدراسات الإسلامية 2005-2007</w:t>
      </w:r>
    </w:p>
    <w:p w14:paraId="42B24A6C" w14:textId="77777777" w:rsidR="000F30C2" w:rsidRPr="00E5502F" w:rsidRDefault="000F30C2" w:rsidP="000F30C2">
      <w:pPr>
        <w:numPr>
          <w:ilvl w:val="0"/>
          <w:numId w:val="2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عضو مجلس كلية الشريعة والدراسات الإسلامية 2000-2002 </w:t>
      </w:r>
    </w:p>
    <w:p w14:paraId="4CDDDDD0" w14:textId="77777777" w:rsidR="000F30C2" w:rsidRPr="00E5502F" w:rsidRDefault="000F30C2" w:rsidP="000F30C2">
      <w:pPr>
        <w:numPr>
          <w:ilvl w:val="0"/>
          <w:numId w:val="2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عضو لجنة الدراسات العليا في قسم الفقه والدراسات الإسلامية</w:t>
      </w:r>
    </w:p>
    <w:p w14:paraId="76934076" w14:textId="77777777" w:rsidR="000F30C2" w:rsidRPr="00E5502F" w:rsidRDefault="000F30C2" w:rsidP="000F30C2">
      <w:pPr>
        <w:numPr>
          <w:ilvl w:val="0"/>
          <w:numId w:val="2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عضو لجنة الدراسات العليا في قسم الاقتصاد والمصارف الإسلامية</w:t>
      </w:r>
    </w:p>
    <w:p w14:paraId="0A1CEF26" w14:textId="77777777" w:rsidR="000F30C2" w:rsidRPr="00E5502F" w:rsidRDefault="000F30C2" w:rsidP="000F30C2">
      <w:pPr>
        <w:numPr>
          <w:ilvl w:val="0"/>
          <w:numId w:val="2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عضو لجنة التحقيق في كلية الشريعة والدراسات الإسلامية</w:t>
      </w:r>
      <w:r w:rsidR="00DE1C4B">
        <w:rPr>
          <w:rFonts w:hint="cs"/>
          <w:b/>
          <w:bCs/>
          <w:sz w:val="32"/>
          <w:szCs w:val="32"/>
          <w:rtl/>
        </w:rPr>
        <w:t xml:space="preserve"> </w:t>
      </w:r>
      <w:r w:rsidR="00DE1C4B" w:rsidRPr="00E5502F">
        <w:rPr>
          <w:b/>
          <w:bCs/>
          <w:sz w:val="32"/>
          <w:szCs w:val="32"/>
          <w:rtl/>
        </w:rPr>
        <w:t>في جامعة اليرموك</w:t>
      </w:r>
    </w:p>
    <w:p w14:paraId="130F3716" w14:textId="77777777" w:rsidR="000F30C2" w:rsidRPr="00E5502F" w:rsidRDefault="000F30C2" w:rsidP="000F30C2">
      <w:pPr>
        <w:numPr>
          <w:ilvl w:val="0"/>
          <w:numId w:val="2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عضو اللجنة الاجتماعية في كلية الشريعة والدراسات الإسلامية</w:t>
      </w:r>
      <w:r w:rsidR="00DE1C4B">
        <w:rPr>
          <w:rFonts w:hint="cs"/>
          <w:b/>
          <w:bCs/>
          <w:sz w:val="32"/>
          <w:szCs w:val="32"/>
          <w:rtl/>
        </w:rPr>
        <w:t xml:space="preserve"> </w:t>
      </w:r>
      <w:r w:rsidR="00DE1C4B" w:rsidRPr="00E5502F">
        <w:rPr>
          <w:b/>
          <w:bCs/>
          <w:sz w:val="32"/>
          <w:szCs w:val="32"/>
          <w:rtl/>
        </w:rPr>
        <w:t>في جامعة اليرموك</w:t>
      </w:r>
    </w:p>
    <w:p w14:paraId="49C0F5E6" w14:textId="77777777" w:rsidR="000F30C2" w:rsidRPr="00E5502F" w:rsidRDefault="000F30C2" w:rsidP="000F30C2">
      <w:pPr>
        <w:numPr>
          <w:ilvl w:val="0"/>
          <w:numId w:val="2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 عضو لجنة إعداد برنامج دكتوراه الاقتصاد والمصارف الإسلامية في جامعة اليرموك </w:t>
      </w:r>
    </w:p>
    <w:p w14:paraId="0AA64728" w14:textId="77777777" w:rsidR="000F30C2" w:rsidRPr="00E5502F" w:rsidRDefault="000F30C2" w:rsidP="000F30C2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 xml:space="preserve"> عضو اللجنة التحضيرية لمؤتمر الاجتهاد في قضايا الصحة والبيئة والعمران ، جامعة اليرموك، 2003.</w:t>
      </w:r>
    </w:p>
    <w:p w14:paraId="280491C4" w14:textId="77777777" w:rsidR="000F30C2" w:rsidRPr="00E5502F" w:rsidRDefault="000F30C2" w:rsidP="0057047F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عضو اللجنة التحضيرية لمؤتمر العولمة وانعكاساتها على العالم الإسلامي في المجالين الثقافي والاقتصادي ،جامعة آل البيت والمعهد العالمي للفكر الإسلامي ، 2006</w:t>
      </w:r>
    </w:p>
    <w:p w14:paraId="5258C393" w14:textId="77777777" w:rsidR="00D13616" w:rsidRPr="00E5502F" w:rsidRDefault="00D13616" w:rsidP="00D13616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عضو اللجنة التحضيرية لمؤتمر ال</w:t>
      </w:r>
      <w:r>
        <w:rPr>
          <w:rFonts w:hint="cs"/>
          <w:b/>
          <w:bCs/>
          <w:sz w:val="32"/>
          <w:szCs w:val="32"/>
          <w:rtl/>
        </w:rPr>
        <w:t xml:space="preserve">أزمة المالية العالمية ، </w:t>
      </w:r>
      <w:r w:rsidRPr="00E5502F">
        <w:rPr>
          <w:rFonts w:hint="cs"/>
          <w:b/>
          <w:bCs/>
          <w:sz w:val="32"/>
          <w:szCs w:val="32"/>
          <w:rtl/>
        </w:rPr>
        <w:t xml:space="preserve">المعهد العالمي للفكر الإسلامي </w:t>
      </w:r>
      <w:r>
        <w:rPr>
          <w:rFonts w:hint="cs"/>
          <w:b/>
          <w:bCs/>
          <w:sz w:val="32"/>
          <w:szCs w:val="32"/>
          <w:rtl/>
        </w:rPr>
        <w:t xml:space="preserve">بالتعاون مع جامعة العلوم الإسلامية العالمية </w:t>
      </w:r>
      <w:r w:rsidRPr="00E5502F">
        <w:rPr>
          <w:rFonts w:hint="cs"/>
          <w:b/>
          <w:bCs/>
          <w:sz w:val="32"/>
          <w:szCs w:val="32"/>
          <w:rtl/>
        </w:rPr>
        <w:t>،</w:t>
      </w:r>
      <w:r>
        <w:rPr>
          <w:rFonts w:hint="cs"/>
          <w:b/>
          <w:bCs/>
          <w:sz w:val="32"/>
          <w:szCs w:val="32"/>
          <w:rtl/>
        </w:rPr>
        <w:t xml:space="preserve"> 2010 .</w:t>
      </w:r>
    </w:p>
    <w:p w14:paraId="3253C129" w14:textId="77777777" w:rsidR="00721FD9" w:rsidRDefault="00721FD9" w:rsidP="000D3BAB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ر</w:t>
      </w:r>
      <w:r w:rsidR="000D3BAB">
        <w:rPr>
          <w:rFonts w:hint="cs"/>
          <w:b/>
          <w:bCs/>
          <w:sz w:val="32"/>
          <w:szCs w:val="32"/>
          <w:rtl/>
        </w:rPr>
        <w:t>ئ</w:t>
      </w:r>
      <w:r>
        <w:rPr>
          <w:rFonts w:hint="cs"/>
          <w:b/>
          <w:bCs/>
          <w:sz w:val="32"/>
          <w:szCs w:val="32"/>
          <w:rtl/>
        </w:rPr>
        <w:t>يس لجنة الاعتماد المش</w:t>
      </w:r>
      <w:r w:rsidR="00DA0B6B">
        <w:rPr>
          <w:rFonts w:hint="cs"/>
          <w:b/>
          <w:bCs/>
          <w:sz w:val="32"/>
          <w:szCs w:val="32"/>
          <w:rtl/>
        </w:rPr>
        <w:t>ّ</w:t>
      </w:r>
      <w:r>
        <w:rPr>
          <w:rFonts w:hint="cs"/>
          <w:b/>
          <w:bCs/>
          <w:sz w:val="32"/>
          <w:szCs w:val="32"/>
          <w:rtl/>
        </w:rPr>
        <w:t>كلة من هيئة الاعتماد بوزارة التعليم العالي الأردنية لتقييم برنامج المصارف الإسلامية في جامعة الزرقاء الخاصة  2010</w:t>
      </w:r>
      <w:r w:rsidR="00DA0B6B">
        <w:rPr>
          <w:rFonts w:hint="cs"/>
          <w:b/>
          <w:bCs/>
          <w:sz w:val="32"/>
          <w:szCs w:val="32"/>
          <w:rtl/>
        </w:rPr>
        <w:t xml:space="preserve"> </w:t>
      </w:r>
    </w:p>
    <w:p w14:paraId="522604CE" w14:textId="77777777" w:rsidR="00721FD9" w:rsidRDefault="00721FD9" w:rsidP="000F30C2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عضو لجنة الاعتماد المشكلة من هيئة الاعتماد بوزارة التعليم العالي الأردنية لتقييم برنامج المصارف الإسلامية في الجامعة الأردنية 2010</w:t>
      </w:r>
    </w:p>
    <w:p w14:paraId="1793348C" w14:textId="77777777" w:rsidR="00BB4383" w:rsidRDefault="00BB4383" w:rsidP="00BB4383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نائب رئيس اللجنة التحضيرية للمؤتمر العالمي الأول للصيرفة الإسلامية ، جامعة المدينة العالمية ، 2012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73A3EDB7" w14:textId="64B3E6D7" w:rsidR="00512CDF" w:rsidRPr="00512CDF" w:rsidRDefault="00BB4383" w:rsidP="00512CDF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عضو ل</w:t>
      </w:r>
      <w:r w:rsidR="006459C6">
        <w:rPr>
          <w:rFonts w:hint="cs"/>
          <w:b/>
          <w:bCs/>
          <w:sz w:val="32"/>
          <w:szCs w:val="32"/>
          <w:rtl/>
        </w:rPr>
        <w:t xml:space="preserve">جنة المناهج </w:t>
      </w:r>
      <w:r>
        <w:rPr>
          <w:rFonts w:hint="cs"/>
          <w:b/>
          <w:bCs/>
          <w:sz w:val="32"/>
          <w:szCs w:val="32"/>
          <w:rtl/>
        </w:rPr>
        <w:t xml:space="preserve"> واللجنة الثقافية في </w:t>
      </w:r>
      <w:r w:rsidR="006459C6">
        <w:rPr>
          <w:rFonts w:hint="cs"/>
          <w:b/>
          <w:bCs/>
          <w:sz w:val="32"/>
          <w:szCs w:val="32"/>
          <w:rtl/>
        </w:rPr>
        <w:t xml:space="preserve"> قسم الفقه المقارن والسياسة الشرعية  ، </w:t>
      </w:r>
      <w:r>
        <w:rPr>
          <w:rFonts w:hint="cs"/>
          <w:b/>
          <w:bCs/>
          <w:sz w:val="32"/>
          <w:szCs w:val="32"/>
          <w:rtl/>
        </w:rPr>
        <w:t xml:space="preserve">كلية الشريعة </w:t>
      </w:r>
      <w:r w:rsidR="006459C6">
        <w:rPr>
          <w:rFonts w:hint="cs"/>
          <w:b/>
          <w:bCs/>
          <w:sz w:val="32"/>
          <w:szCs w:val="32"/>
          <w:rtl/>
        </w:rPr>
        <w:t xml:space="preserve">والدراسات الإسلامية ، </w:t>
      </w:r>
      <w:r>
        <w:rPr>
          <w:rFonts w:hint="cs"/>
          <w:b/>
          <w:bCs/>
          <w:sz w:val="32"/>
          <w:szCs w:val="32"/>
          <w:rtl/>
        </w:rPr>
        <w:t>جامعة الكويت 2013- 201</w:t>
      </w:r>
      <w:r w:rsidR="006459C6">
        <w:rPr>
          <w:rFonts w:hint="cs"/>
          <w:b/>
          <w:bCs/>
          <w:sz w:val="32"/>
          <w:szCs w:val="32"/>
          <w:rtl/>
        </w:rPr>
        <w:t>6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715C47">
        <w:rPr>
          <w:rFonts w:hint="cs"/>
          <w:b/>
          <w:bCs/>
          <w:sz w:val="32"/>
          <w:szCs w:val="32"/>
          <w:rtl/>
        </w:rPr>
        <w:t>- 2017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317C0F">
        <w:rPr>
          <w:rFonts w:hint="cs"/>
          <w:b/>
          <w:bCs/>
          <w:sz w:val="32"/>
          <w:szCs w:val="32"/>
          <w:rtl/>
        </w:rPr>
        <w:t>.</w:t>
      </w:r>
    </w:p>
    <w:p w14:paraId="2B03D9EA" w14:textId="362CF6D8" w:rsidR="00317C0F" w:rsidRDefault="00317C0F" w:rsidP="006459C6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عضو لجنة التعيينات والترقيات في قسم الفقه المقارن والسياسة الشرعية ، كلية الشريعة والدراسات الإسلامية ، جامعة الكويت ، 2018/2019</w:t>
      </w:r>
    </w:p>
    <w:p w14:paraId="7152C839" w14:textId="77777777" w:rsidR="00A87EDC" w:rsidRPr="00E5502F" w:rsidRDefault="006459C6" w:rsidP="006459C6">
      <w:pPr>
        <w:numPr>
          <w:ilvl w:val="0"/>
          <w:numId w:val="2"/>
        </w:numPr>
        <w:jc w:val="lowKashida"/>
        <w:rPr>
          <w:b/>
          <w:bCs/>
          <w:sz w:val="32"/>
          <w:szCs w:val="32"/>
        </w:rPr>
      </w:pPr>
      <w:r w:rsidRPr="006459C6">
        <w:rPr>
          <w:rFonts w:hint="cs"/>
          <w:b/>
          <w:bCs/>
          <w:sz w:val="28"/>
          <w:szCs w:val="28"/>
          <w:rtl/>
        </w:rPr>
        <w:t>محكم</w:t>
      </w:r>
      <w:r>
        <w:rPr>
          <w:rFonts w:hint="cs"/>
          <w:b/>
          <w:bCs/>
          <w:sz w:val="32"/>
          <w:szCs w:val="32"/>
          <w:rtl/>
        </w:rPr>
        <w:t xml:space="preserve"> ومقوم ل</w:t>
      </w:r>
      <w:r w:rsidR="00A87EDC" w:rsidRPr="00E5502F">
        <w:rPr>
          <w:rFonts w:hint="cs"/>
          <w:b/>
          <w:bCs/>
          <w:sz w:val="32"/>
          <w:szCs w:val="32"/>
          <w:rtl/>
        </w:rPr>
        <w:t>بحوث علمية</w:t>
      </w:r>
      <w:r>
        <w:rPr>
          <w:rFonts w:hint="cs"/>
          <w:b/>
          <w:bCs/>
          <w:sz w:val="32"/>
          <w:szCs w:val="32"/>
          <w:rtl/>
        </w:rPr>
        <w:t xml:space="preserve"> عديدة</w:t>
      </w:r>
      <w:r w:rsidR="00A87EDC" w:rsidRPr="00E5502F">
        <w:rPr>
          <w:rFonts w:hint="cs"/>
          <w:b/>
          <w:bCs/>
          <w:sz w:val="32"/>
          <w:szCs w:val="32"/>
          <w:rtl/>
        </w:rPr>
        <w:t xml:space="preserve"> </w:t>
      </w:r>
      <w:r w:rsidR="005212F0">
        <w:rPr>
          <w:rFonts w:hint="cs"/>
          <w:b/>
          <w:bCs/>
          <w:sz w:val="32"/>
          <w:szCs w:val="32"/>
          <w:rtl/>
        </w:rPr>
        <w:t xml:space="preserve">لأغراض النشر أو الترقية لمرتبة أستاذ وأستاذ مشارك </w:t>
      </w:r>
      <w:r w:rsidR="00A87EDC" w:rsidRPr="00E5502F">
        <w:rPr>
          <w:rFonts w:hint="cs"/>
          <w:b/>
          <w:bCs/>
          <w:sz w:val="32"/>
          <w:szCs w:val="32"/>
          <w:rtl/>
        </w:rPr>
        <w:t xml:space="preserve"> في الجامعات التالية :</w:t>
      </w:r>
    </w:p>
    <w:p w14:paraId="6DE1816B" w14:textId="7D9F5DDE" w:rsidR="0063147E" w:rsidRDefault="0063147E" w:rsidP="00A87EDC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جامعة الكويت</w:t>
      </w:r>
    </w:p>
    <w:p w14:paraId="0FD82846" w14:textId="1D8AB8D5" w:rsidR="00A87EDC" w:rsidRPr="00E5502F" w:rsidRDefault="00A87EDC" w:rsidP="00A87EDC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 xml:space="preserve">جامعة اليرموك، اربد ، الأردن. </w:t>
      </w:r>
    </w:p>
    <w:p w14:paraId="728DB8C1" w14:textId="77777777" w:rsidR="00C02B3D" w:rsidRPr="00E5502F" w:rsidRDefault="00C02B3D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الجامعة الأردنية, عمان, الأردن.</w:t>
      </w:r>
    </w:p>
    <w:p w14:paraId="41F5AE36" w14:textId="77777777" w:rsidR="00C02B3D" w:rsidRPr="00E5502F" w:rsidRDefault="00C02B3D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جامعة آل البيت، المفرق، الأردن. </w:t>
      </w:r>
    </w:p>
    <w:p w14:paraId="09292F41" w14:textId="77777777" w:rsidR="00C02B3D" w:rsidRPr="00E5502F" w:rsidRDefault="00C02B3D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جامعة مؤتة، مؤتة، الأردن. </w:t>
      </w:r>
    </w:p>
    <w:p w14:paraId="0C0677BB" w14:textId="77777777" w:rsidR="00C02B3D" w:rsidRDefault="00C02B3D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جامعة جرش ، جرش ، الأردن</w:t>
      </w:r>
    </w:p>
    <w:p w14:paraId="6F2BED5D" w14:textId="77777777" w:rsidR="00D13616" w:rsidRDefault="00D13616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جامعة عمان العربية ، الأردن</w:t>
      </w:r>
    </w:p>
    <w:p w14:paraId="033DFDFA" w14:textId="77777777" w:rsidR="006459C6" w:rsidRPr="00E5502F" w:rsidRDefault="006459C6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جامعة جدارا ، الأردن </w:t>
      </w:r>
    </w:p>
    <w:p w14:paraId="7C451697" w14:textId="77777777" w:rsidR="00C02B3D" w:rsidRPr="00E5502F" w:rsidRDefault="00C02B3D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جامعة النجاح، نابلس.</w:t>
      </w:r>
    </w:p>
    <w:p w14:paraId="01809699" w14:textId="77777777" w:rsidR="00C02B3D" w:rsidRPr="00E5502F" w:rsidRDefault="00C02B3D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الجامعة الإسلامية ، غزة .</w:t>
      </w:r>
    </w:p>
    <w:p w14:paraId="3D1E19D0" w14:textId="77777777" w:rsidR="00C02B3D" w:rsidRPr="00E5502F" w:rsidRDefault="00C02B3D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جامعة أم القرى ، مكة المكرمة .</w:t>
      </w:r>
    </w:p>
    <w:p w14:paraId="46D11D2D" w14:textId="77777777" w:rsidR="00C02B3D" w:rsidRDefault="00C02B3D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جامعة الملك عبد العزيز ، جدة</w:t>
      </w:r>
    </w:p>
    <w:p w14:paraId="5F5919C4" w14:textId="77777777" w:rsidR="005212F0" w:rsidRDefault="005212F0" w:rsidP="005212F0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جامعة الملك سعود </w:t>
      </w:r>
      <w:r w:rsidR="006459C6">
        <w:rPr>
          <w:rFonts w:hint="cs"/>
          <w:b/>
          <w:bCs/>
          <w:sz w:val="32"/>
          <w:szCs w:val="32"/>
          <w:rtl/>
        </w:rPr>
        <w:t>.</w:t>
      </w:r>
    </w:p>
    <w:p w14:paraId="783E6CE9" w14:textId="77777777" w:rsidR="006459C6" w:rsidRPr="005212F0" w:rsidRDefault="006459C6" w:rsidP="005212F0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جامعة القصيم .</w:t>
      </w:r>
    </w:p>
    <w:p w14:paraId="0DE51864" w14:textId="77777777" w:rsidR="00D13616" w:rsidRDefault="00D13616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جامعة بغداد </w:t>
      </w:r>
      <w:r w:rsidR="00BA78EF">
        <w:rPr>
          <w:rFonts w:hint="cs"/>
          <w:b/>
          <w:bCs/>
          <w:sz w:val="32"/>
          <w:szCs w:val="32"/>
          <w:rtl/>
        </w:rPr>
        <w:t>.</w:t>
      </w:r>
    </w:p>
    <w:p w14:paraId="28E55D9E" w14:textId="77777777" w:rsidR="00D13616" w:rsidRDefault="00D13616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جامعة الموصل</w:t>
      </w:r>
      <w:r w:rsidR="00BA78EF">
        <w:rPr>
          <w:rFonts w:hint="cs"/>
          <w:b/>
          <w:bCs/>
          <w:sz w:val="32"/>
          <w:szCs w:val="32"/>
          <w:rtl/>
        </w:rPr>
        <w:t xml:space="preserve"> .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02452D1A" w14:textId="77777777" w:rsidR="00D13616" w:rsidRDefault="00D13616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جامعة الملايا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ماليزيا </w:t>
      </w:r>
    </w:p>
    <w:p w14:paraId="32DFE27D" w14:textId="77777777" w:rsidR="00D13616" w:rsidRDefault="00D13616" w:rsidP="00C02B3D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الجامعة الإسلامية العالمية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ماليزيا </w:t>
      </w:r>
    </w:p>
    <w:p w14:paraId="5200970D" w14:textId="77777777" w:rsidR="0057047F" w:rsidRDefault="00721FD9" w:rsidP="00BB4383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جامعة العلوم الإسلامية  الماليزية</w:t>
      </w:r>
    </w:p>
    <w:p w14:paraId="7BAF9CB2" w14:textId="18C519B2" w:rsidR="00E84F04" w:rsidRDefault="00E84F04" w:rsidP="00BB4383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جامعة البحرين </w:t>
      </w:r>
    </w:p>
    <w:p w14:paraId="5C777A02" w14:textId="035D9EF8" w:rsidR="00656267" w:rsidRDefault="00656267" w:rsidP="00BB4383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جامعة أوتارا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ماليزيا</w:t>
      </w:r>
    </w:p>
    <w:p w14:paraId="70BF2DF1" w14:textId="08CBEA5F" w:rsidR="00656267" w:rsidRDefault="00512CDF" w:rsidP="00BB4383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جامعة الشارقة </w:t>
      </w:r>
    </w:p>
    <w:p w14:paraId="13901011" w14:textId="0C75D8E0" w:rsidR="00656267" w:rsidRPr="00652808" w:rsidRDefault="00652808" w:rsidP="00652808">
      <w:pPr>
        <w:numPr>
          <w:ilvl w:val="0"/>
          <w:numId w:val="25"/>
        </w:numPr>
        <w:tabs>
          <w:tab w:val="clear" w:pos="1162"/>
        </w:tabs>
        <w:ind w:left="1134" w:hanging="709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جامعة نجران</w:t>
      </w:r>
    </w:p>
    <w:p w14:paraId="1B1B43BD" w14:textId="1F4ACC65" w:rsidR="00715C47" w:rsidRPr="009152A0" w:rsidRDefault="000359D8" w:rsidP="009152A0">
      <w:pPr>
        <w:jc w:val="lowKashida"/>
        <w:rPr>
          <w:b/>
          <w:bCs/>
          <w:color w:val="FF0000"/>
          <w:sz w:val="30"/>
          <w:szCs w:val="38"/>
        </w:rPr>
      </w:pPr>
      <w:r w:rsidRPr="00DA0B6B">
        <w:rPr>
          <w:b/>
          <w:bCs/>
          <w:color w:val="FF0000"/>
          <w:sz w:val="30"/>
          <w:szCs w:val="38"/>
          <w:rtl/>
        </w:rPr>
        <w:t>ثامنا</w:t>
      </w:r>
      <w:r w:rsidR="00DE6C6C" w:rsidRPr="00DA0B6B">
        <w:rPr>
          <w:rFonts w:hint="cs"/>
          <w:b/>
          <w:bCs/>
          <w:color w:val="FF0000"/>
          <w:sz w:val="30"/>
          <w:szCs w:val="38"/>
          <w:rtl/>
        </w:rPr>
        <w:t>:</w:t>
      </w:r>
      <w:r w:rsidR="00557E32" w:rsidRPr="00DA0B6B">
        <w:rPr>
          <w:rFonts w:hint="cs"/>
          <w:b/>
          <w:bCs/>
          <w:color w:val="FF0000"/>
          <w:sz w:val="30"/>
          <w:szCs w:val="38"/>
          <w:rtl/>
        </w:rPr>
        <w:t>البحوث المنشورة</w:t>
      </w:r>
      <w:r w:rsidR="0000503A">
        <w:rPr>
          <w:rFonts w:hint="cs"/>
          <w:b/>
          <w:bCs/>
          <w:color w:val="FF0000"/>
          <w:sz w:val="30"/>
          <w:szCs w:val="38"/>
          <w:rtl/>
        </w:rPr>
        <w:t xml:space="preserve"> والمقبولة للنشر</w:t>
      </w:r>
      <w:r w:rsidR="00DA0B6B">
        <w:rPr>
          <w:rFonts w:hint="cs"/>
          <w:b/>
          <w:bCs/>
          <w:color w:val="FF0000"/>
          <w:sz w:val="30"/>
          <w:szCs w:val="38"/>
          <w:rtl/>
        </w:rPr>
        <w:t xml:space="preserve"> :</w:t>
      </w:r>
    </w:p>
    <w:p w14:paraId="6AD90334" w14:textId="7B6892B7" w:rsidR="00EC1371" w:rsidRPr="00EC1371" w:rsidRDefault="00EC1371" w:rsidP="00EC1371">
      <w:pPr>
        <w:pStyle w:val="ListParagraph"/>
        <w:numPr>
          <w:ilvl w:val="0"/>
          <w:numId w:val="46"/>
        </w:numPr>
        <w:contextualSpacing/>
        <w:jc w:val="both"/>
        <w:rPr>
          <w:rFonts w:ascii="Traditional Arabic" w:hAnsi="Traditional Arabic"/>
          <w:b/>
          <w:bCs/>
          <w:sz w:val="32"/>
          <w:szCs w:val="32"/>
          <w:lang w:bidi="ar-JO"/>
        </w:rPr>
      </w:pPr>
      <w:bookmarkStart w:id="0" w:name="_Hlk33888606"/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>التكييف الفقهي لعقد التأمين التكافلي دراسة حالة لشركة التأمين الإسلامية في الأردن ( بحث مشترك ) ، المجلة الأردنية في الدراسات الإسلامية ، جامعة آل البيت ، المجلد 20 ، عدد 1 ، 2024 .</w:t>
      </w:r>
    </w:p>
    <w:p w14:paraId="6EEEB8FB" w14:textId="3B4F4363" w:rsidR="0018632A" w:rsidRDefault="0018632A" w:rsidP="002A76C4">
      <w:pPr>
        <w:pStyle w:val="ListParagraph"/>
        <w:numPr>
          <w:ilvl w:val="0"/>
          <w:numId w:val="46"/>
        </w:numPr>
        <w:contextualSpacing/>
        <w:jc w:val="both"/>
        <w:rPr>
          <w:rFonts w:ascii="Traditional Arabic" w:hAnsi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>قبض العملات الافتراضية على البلوك شين بين الشريعة والقانون ، ( مقبول للنشر ) مجلة كلية القانون الكويتية العالمية ، 2023 .</w:t>
      </w:r>
    </w:p>
    <w:p w14:paraId="1D76C111" w14:textId="1E02DA2B" w:rsidR="000C5DD9" w:rsidRDefault="000C5DD9" w:rsidP="002A76C4">
      <w:pPr>
        <w:pStyle w:val="ListParagraph"/>
        <w:numPr>
          <w:ilvl w:val="0"/>
          <w:numId w:val="46"/>
        </w:numPr>
        <w:contextualSpacing/>
        <w:jc w:val="both"/>
        <w:rPr>
          <w:rFonts w:ascii="Traditional Arabic" w:hAnsi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>البحث في الاقتصاد الإسلامي وعلاقته بالاقتصاد السلوكي ، مجلة منظومة المعرفة الإنسانية ، جمعية الدراسات والبحوث الإسلامية ، عمان ، العدد 2 ، 2023  .</w:t>
      </w:r>
    </w:p>
    <w:p w14:paraId="1B90CDC9" w14:textId="49692A3E" w:rsidR="00184C1A" w:rsidRDefault="00184C1A" w:rsidP="002A76C4">
      <w:pPr>
        <w:pStyle w:val="ListParagraph"/>
        <w:numPr>
          <w:ilvl w:val="0"/>
          <w:numId w:val="46"/>
        </w:numPr>
        <w:contextualSpacing/>
        <w:jc w:val="both"/>
        <w:rPr>
          <w:rFonts w:ascii="Traditional Arabic" w:hAnsi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>قياس وتعزيز الجودة البحثية في الاقتصاد الإسلامي ، مجلة جامعة الملك عبد العزيز ( الاقتصاد الإسلامي ) مجلد 34 ، عدد3 ، أكتوبر 2021</w:t>
      </w:r>
      <w:r w:rsidR="007F49D4"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 xml:space="preserve"> .</w:t>
      </w:r>
    </w:p>
    <w:p w14:paraId="6BD7A71B" w14:textId="30828E10" w:rsidR="00BF1243" w:rsidRDefault="00656267" w:rsidP="002A76C4">
      <w:pPr>
        <w:pStyle w:val="ListParagraph"/>
        <w:numPr>
          <w:ilvl w:val="0"/>
          <w:numId w:val="46"/>
        </w:numPr>
        <w:contextualSpacing/>
        <w:jc w:val="both"/>
        <w:rPr>
          <w:rFonts w:ascii="Traditional Arabic" w:hAnsi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 xml:space="preserve">سياسات </w:t>
      </w:r>
      <w:r w:rsidR="00BF1243"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 xml:space="preserve">التيسير الكمي 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 xml:space="preserve">في مواجهة آثار وباء (كوفيد - 19): وجهة نظر إسلامية </w:t>
      </w:r>
      <w:r w:rsidR="00BF1243"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 xml:space="preserve"> ، </w:t>
      </w:r>
      <w:r w:rsidR="00BF1243" w:rsidRPr="00E5502F">
        <w:rPr>
          <w:b/>
          <w:bCs/>
          <w:sz w:val="32"/>
          <w:szCs w:val="32"/>
          <w:rtl/>
        </w:rPr>
        <w:t>مجلة</w:t>
      </w:r>
      <w:r w:rsidR="00BF1243" w:rsidRPr="00E5502F">
        <w:rPr>
          <w:b/>
          <w:bCs/>
          <w:sz w:val="32"/>
          <w:szCs w:val="32"/>
        </w:rPr>
        <w:t xml:space="preserve"> </w:t>
      </w:r>
      <w:r w:rsidR="00BF1243" w:rsidRPr="00E5502F">
        <w:rPr>
          <w:b/>
          <w:bCs/>
          <w:sz w:val="32"/>
          <w:szCs w:val="32"/>
          <w:rtl/>
        </w:rPr>
        <w:t xml:space="preserve">جامعة الملك عبد العزيز ( الاقتصاد الإسلامي ) ، مجلد </w:t>
      </w:r>
      <w:r>
        <w:rPr>
          <w:rFonts w:hint="cs"/>
          <w:b/>
          <w:bCs/>
          <w:sz w:val="32"/>
          <w:szCs w:val="32"/>
          <w:rtl/>
        </w:rPr>
        <w:t>33</w:t>
      </w:r>
      <w:r w:rsidR="00BF1243" w:rsidRPr="00E5502F">
        <w:rPr>
          <w:b/>
          <w:bCs/>
          <w:sz w:val="32"/>
          <w:szCs w:val="32"/>
          <w:rtl/>
        </w:rPr>
        <w:t xml:space="preserve"> ، عدد </w:t>
      </w:r>
      <w:r>
        <w:rPr>
          <w:rFonts w:hint="cs"/>
          <w:b/>
          <w:bCs/>
          <w:sz w:val="32"/>
          <w:szCs w:val="32"/>
          <w:rtl/>
        </w:rPr>
        <w:t>3</w:t>
      </w:r>
      <w:r w:rsidR="00BF1243" w:rsidRPr="00E5502F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، أكتوبر</w:t>
      </w:r>
      <w:r w:rsidR="00BF1243">
        <w:rPr>
          <w:rFonts w:hint="cs"/>
          <w:b/>
          <w:bCs/>
          <w:sz w:val="32"/>
          <w:szCs w:val="32"/>
          <w:rtl/>
        </w:rPr>
        <w:t>2020</w:t>
      </w:r>
      <w:r w:rsidR="00BF1243" w:rsidRPr="00E5502F">
        <w:rPr>
          <w:b/>
          <w:bCs/>
          <w:sz w:val="32"/>
          <w:szCs w:val="32"/>
        </w:rPr>
        <w:t xml:space="preserve"> .</w:t>
      </w:r>
      <w:r w:rsidR="00BF1243">
        <w:rPr>
          <w:b/>
          <w:bCs/>
          <w:sz w:val="32"/>
          <w:szCs w:val="32"/>
        </w:rPr>
        <w:t xml:space="preserve"> </w:t>
      </w:r>
    </w:p>
    <w:p w14:paraId="007A9586" w14:textId="75878A75" w:rsidR="009F3E67" w:rsidRPr="009F3E67" w:rsidRDefault="009F3E67" w:rsidP="002A76C4">
      <w:pPr>
        <w:pStyle w:val="ListParagraph"/>
        <w:numPr>
          <w:ilvl w:val="0"/>
          <w:numId w:val="46"/>
        </w:numPr>
        <w:contextualSpacing/>
        <w:jc w:val="both"/>
        <w:rPr>
          <w:rFonts w:ascii="Traditional Arabic" w:hAnsi="Traditional Arabic"/>
          <w:b/>
          <w:bCs/>
          <w:sz w:val="32"/>
          <w:szCs w:val="32"/>
          <w:lang w:bidi="ar-JO"/>
        </w:rPr>
      </w:pPr>
      <w:r w:rsidRPr="00626F97">
        <w:rPr>
          <w:rFonts w:ascii="Traditional Arabic" w:hAnsi="Traditional Arabic"/>
          <w:b/>
          <w:bCs/>
          <w:sz w:val="32"/>
          <w:szCs w:val="32"/>
          <w:rtl/>
        </w:rPr>
        <w:t>تقلبات قيمة النقود من منظور إسلامي .. حالة دول مجلس التعاون الخليجي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 xml:space="preserve"> ، </w:t>
      </w:r>
      <w:r w:rsidRPr="00626F97">
        <w:rPr>
          <w:rFonts w:hint="cs"/>
          <w:b/>
          <w:bCs/>
          <w:sz w:val="32"/>
          <w:szCs w:val="32"/>
          <w:rtl/>
          <w:lang w:bidi="ar-JO"/>
        </w:rPr>
        <w:t>مجلة الشريعة والدراسات الإسلامية بجامعة الكويت</w:t>
      </w:r>
      <w:r>
        <w:rPr>
          <w:rFonts w:hint="cs"/>
          <w:b/>
          <w:bCs/>
          <w:sz w:val="32"/>
          <w:szCs w:val="32"/>
          <w:rtl/>
          <w:lang w:bidi="ar-JO"/>
        </w:rPr>
        <w:t>، السنة 35 ، العدد  ،119</w:t>
      </w:r>
      <w:r w:rsidRPr="00626F9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، مارس </w:t>
      </w:r>
      <w:r w:rsidRPr="00626F97">
        <w:rPr>
          <w:rFonts w:hint="cs"/>
          <w:b/>
          <w:bCs/>
          <w:sz w:val="32"/>
          <w:szCs w:val="32"/>
          <w:rtl/>
          <w:lang w:bidi="ar-JO"/>
        </w:rPr>
        <w:t xml:space="preserve">، </w:t>
      </w:r>
      <w:r>
        <w:rPr>
          <w:rFonts w:hint="cs"/>
          <w:b/>
          <w:bCs/>
          <w:sz w:val="32"/>
          <w:szCs w:val="32"/>
          <w:rtl/>
          <w:lang w:bidi="ar-JO"/>
        </w:rPr>
        <w:t>2020</w:t>
      </w:r>
      <w:r w:rsidRPr="00626F97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14:paraId="000272DF" w14:textId="5F34B827" w:rsidR="00756ADF" w:rsidRDefault="00A67AB6" w:rsidP="002A76C4">
      <w:pPr>
        <w:pStyle w:val="ListParagraph"/>
        <w:numPr>
          <w:ilvl w:val="0"/>
          <w:numId w:val="46"/>
        </w:numPr>
        <w:contextualSpacing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 xml:space="preserve">صناديق القرض الحسن في </w:t>
      </w:r>
      <w:r w:rsidR="00756ADF" w:rsidRPr="00626F97">
        <w:rPr>
          <w:rFonts w:hint="cs"/>
          <w:b/>
          <w:bCs/>
          <w:sz w:val="32"/>
          <w:szCs w:val="32"/>
          <w:rtl/>
          <w:lang w:bidi="ar-JO"/>
        </w:rPr>
        <w:t>البنوك الإسلامية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 مشترك ) </w:t>
      </w:r>
      <w:r w:rsidR="00AE462C">
        <w:rPr>
          <w:rFonts w:hint="cs"/>
          <w:b/>
          <w:bCs/>
          <w:sz w:val="32"/>
          <w:szCs w:val="32"/>
          <w:rtl/>
          <w:lang w:bidi="ar-JO"/>
        </w:rPr>
        <w:t>،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المجلة الأردنية في الدراسات الإسلامية ، </w:t>
      </w:r>
      <w:r w:rsidR="00AE462C">
        <w:rPr>
          <w:rFonts w:hint="cs"/>
          <w:b/>
          <w:bCs/>
          <w:sz w:val="32"/>
          <w:szCs w:val="32"/>
          <w:rtl/>
          <w:lang w:bidi="ar-JO"/>
        </w:rPr>
        <w:t>مجلد 15 ، عدد2 ، 2019  .</w:t>
      </w:r>
    </w:p>
    <w:p w14:paraId="78FD73E1" w14:textId="6CE9ED8E" w:rsidR="00626F97" w:rsidRDefault="00626F97" w:rsidP="002A76C4">
      <w:pPr>
        <w:pStyle w:val="ListParagraph"/>
        <w:numPr>
          <w:ilvl w:val="0"/>
          <w:numId w:val="46"/>
        </w:numPr>
        <w:contextualSpacing/>
        <w:jc w:val="both"/>
        <w:rPr>
          <w:b/>
          <w:bCs/>
          <w:sz w:val="32"/>
          <w:szCs w:val="32"/>
          <w:lang w:bidi="ar-JO"/>
        </w:rPr>
      </w:pPr>
      <w:r w:rsidRPr="00626F97">
        <w:rPr>
          <w:rFonts w:hint="cs"/>
          <w:b/>
          <w:bCs/>
          <w:sz w:val="32"/>
          <w:szCs w:val="32"/>
          <w:rtl/>
          <w:lang w:bidi="ar-JO"/>
        </w:rPr>
        <w:t>عمليات التورق في البنوك الإسلامية العاملة في الكويت " مجلة الشريعة والدراسات الإسلامية</w:t>
      </w:r>
      <w:r w:rsidR="00E84F04">
        <w:rPr>
          <w:rFonts w:hint="cs"/>
          <w:b/>
          <w:bCs/>
          <w:sz w:val="32"/>
          <w:szCs w:val="32"/>
          <w:rtl/>
          <w:lang w:bidi="ar-JO"/>
        </w:rPr>
        <w:t xml:space="preserve">، </w:t>
      </w:r>
      <w:r w:rsidR="00E84F04">
        <w:rPr>
          <w:rFonts w:hint="cs"/>
          <w:b/>
          <w:bCs/>
          <w:sz w:val="32"/>
          <w:szCs w:val="32"/>
          <w:rtl/>
        </w:rPr>
        <w:t>جامعة الكويت ، السنة 34، العدد 116، مارس ،2019 .</w:t>
      </w:r>
    </w:p>
    <w:p w14:paraId="5E1D0DF0" w14:textId="2844A7E6" w:rsidR="00821FFF" w:rsidRDefault="00821FFF" w:rsidP="002A76C4">
      <w:pPr>
        <w:pStyle w:val="ListParagraph"/>
        <w:numPr>
          <w:ilvl w:val="0"/>
          <w:numId w:val="46"/>
        </w:numPr>
        <w:contextualSpacing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الدور الإنساني للوقف بين الإسلام والأنظمة الخيرية الغربية ( مشترك ) مجلة كلية دار العلوم </w:t>
      </w:r>
      <w:r>
        <w:rPr>
          <w:b/>
          <w:bCs/>
          <w:sz w:val="32"/>
          <w:szCs w:val="32"/>
          <w:rtl/>
          <w:lang w:bidi="ar-JO"/>
        </w:rPr>
        <w:t>–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جامعة القاهرة ، العدد 124 ، يونيو ، 2019 .</w:t>
      </w:r>
    </w:p>
    <w:p w14:paraId="5FF04C3D" w14:textId="5DF85863" w:rsidR="00821FFF" w:rsidRDefault="00821FFF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حكم تعامل المسلمين بالربا عند شراء المساكن في الدول الأجنبية ( مشترك) ، مجلة قطاع الشريعة والقانون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جامعة الأزهر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العدد 10 ، 2018/2019 </w:t>
      </w:r>
    </w:p>
    <w:p w14:paraId="53484DF2" w14:textId="690F9B3B" w:rsidR="00715C47" w:rsidRDefault="00715C47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تطوير منهجية البحث الفقهي في المسائل الاقتصادية والمالية في ضوء فقه الأولويات ، مجلة الشريعة والدراسات الإسلامية ، جامعة الكويت ، </w:t>
      </w:r>
      <w:r w:rsidR="004E2E31">
        <w:rPr>
          <w:rFonts w:hint="cs"/>
          <w:b/>
          <w:bCs/>
          <w:sz w:val="32"/>
          <w:szCs w:val="32"/>
          <w:rtl/>
        </w:rPr>
        <w:t>السنة 33، العدد 114، سبتمبر</w:t>
      </w:r>
      <w:r>
        <w:rPr>
          <w:rFonts w:hint="cs"/>
          <w:b/>
          <w:bCs/>
          <w:sz w:val="32"/>
          <w:szCs w:val="32"/>
          <w:rtl/>
        </w:rPr>
        <w:t>،201</w:t>
      </w:r>
      <w:r w:rsidR="004E2E31">
        <w:rPr>
          <w:rFonts w:hint="cs"/>
          <w:b/>
          <w:bCs/>
          <w:sz w:val="32"/>
          <w:szCs w:val="32"/>
          <w:rtl/>
        </w:rPr>
        <w:t>8</w:t>
      </w:r>
      <w:r>
        <w:rPr>
          <w:rFonts w:hint="cs"/>
          <w:b/>
          <w:bCs/>
          <w:sz w:val="32"/>
          <w:szCs w:val="32"/>
          <w:rtl/>
        </w:rPr>
        <w:t xml:space="preserve"> .</w:t>
      </w:r>
    </w:p>
    <w:p w14:paraId="17E32E5C" w14:textId="77777777" w:rsidR="004E2E31" w:rsidRPr="004E2E31" w:rsidRDefault="004E2E31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مؤشرات التنمية الإنسانية من منظور إسلامي ، مجلة الشريعة والقانون ، جامعة الإمارات العربية المتحدة ، السنة 32، العدد 75 ،يوليو ، 2018.</w:t>
      </w:r>
    </w:p>
    <w:p w14:paraId="0176330D" w14:textId="77777777" w:rsidR="00FE0F4A" w:rsidRDefault="008910E3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نظرات جديدة في بيع المرابحة للآمر بالشراء ، مجلة الشريعة والدراسات الإسلا</w:t>
      </w:r>
      <w:r w:rsidR="003331A1">
        <w:rPr>
          <w:rFonts w:hint="cs"/>
          <w:b/>
          <w:bCs/>
          <w:sz w:val="32"/>
          <w:szCs w:val="32"/>
          <w:rtl/>
        </w:rPr>
        <w:t>مية ، جامعة الكويت ، العدد 111، مجلد 32</w:t>
      </w:r>
      <w:r>
        <w:rPr>
          <w:rFonts w:hint="cs"/>
          <w:b/>
          <w:bCs/>
          <w:sz w:val="32"/>
          <w:szCs w:val="32"/>
          <w:rtl/>
        </w:rPr>
        <w:t xml:space="preserve"> ،</w:t>
      </w:r>
      <w:r w:rsidR="009E4B0C">
        <w:rPr>
          <w:rFonts w:hint="cs"/>
          <w:b/>
          <w:bCs/>
          <w:sz w:val="32"/>
          <w:szCs w:val="32"/>
          <w:rtl/>
        </w:rPr>
        <w:t xml:space="preserve"> ديسمبر ،</w:t>
      </w:r>
      <w:r>
        <w:rPr>
          <w:rFonts w:hint="cs"/>
          <w:b/>
          <w:bCs/>
          <w:sz w:val="32"/>
          <w:szCs w:val="32"/>
          <w:rtl/>
        </w:rPr>
        <w:t xml:space="preserve"> 2017</w:t>
      </w:r>
      <w:r w:rsidR="00715C47">
        <w:rPr>
          <w:rFonts w:hint="cs"/>
          <w:b/>
          <w:bCs/>
          <w:sz w:val="32"/>
          <w:szCs w:val="32"/>
          <w:rtl/>
        </w:rPr>
        <w:t>.</w:t>
      </w:r>
    </w:p>
    <w:p w14:paraId="2E9132F8" w14:textId="77777777" w:rsidR="00A52087" w:rsidRPr="00A52087" w:rsidRDefault="00A52087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AE7FAE">
        <w:rPr>
          <w:rFonts w:hint="cs"/>
          <w:b/>
          <w:bCs/>
          <w:sz w:val="32"/>
          <w:szCs w:val="32"/>
          <w:rtl/>
        </w:rPr>
        <w:t xml:space="preserve">الأموال غير المتقومة من منظور إسلامي ، </w:t>
      </w:r>
      <w:r w:rsidRPr="00AE7FAE">
        <w:rPr>
          <w:b/>
          <w:bCs/>
          <w:sz w:val="32"/>
          <w:szCs w:val="32"/>
          <w:rtl/>
        </w:rPr>
        <w:t>مجلة الشريعة والدراسات الإسلامية ، جامعة الكويت</w:t>
      </w:r>
      <w:r w:rsidRPr="00AE7FAE">
        <w:rPr>
          <w:rFonts w:hint="cs"/>
          <w:b/>
          <w:bCs/>
          <w:sz w:val="32"/>
          <w:szCs w:val="32"/>
          <w:rtl/>
        </w:rPr>
        <w:t xml:space="preserve"> ، </w:t>
      </w:r>
      <w:r>
        <w:rPr>
          <w:rFonts w:hint="cs"/>
          <w:b/>
          <w:bCs/>
          <w:sz w:val="32"/>
          <w:szCs w:val="32"/>
          <w:rtl/>
        </w:rPr>
        <w:t>العدد 104 ،مجلد 31 ،  2016</w:t>
      </w:r>
      <w:r w:rsidR="00715C47">
        <w:rPr>
          <w:rFonts w:hint="cs"/>
          <w:b/>
          <w:bCs/>
          <w:sz w:val="32"/>
          <w:szCs w:val="32"/>
          <w:rtl/>
        </w:rPr>
        <w:t>.</w:t>
      </w:r>
    </w:p>
    <w:p w14:paraId="135D253F" w14:textId="77777777" w:rsidR="00BF5F4D" w:rsidRDefault="00BF5F4D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الدور الإنساني للبنوك الإسلامية العاملة في الكويت ، مجلة جامعة الشارقة للعلوم الإنسانية والاجتماعية ، جامعة الشارقة ، </w:t>
      </w:r>
      <w:r w:rsidR="003F1BAD">
        <w:rPr>
          <w:rFonts w:hint="cs"/>
          <w:b/>
          <w:bCs/>
          <w:sz w:val="32"/>
          <w:szCs w:val="32"/>
          <w:rtl/>
          <w:lang w:bidi="ar-JO"/>
        </w:rPr>
        <w:t>مجلد 13، عدد2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، 2016</w:t>
      </w:r>
      <w:r w:rsidR="00B06D0C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14:paraId="776A95FF" w14:textId="7717EDF5" w:rsidR="00977D62" w:rsidRDefault="00B06D0C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  <w:lang w:bidi="ar-JO"/>
        </w:rPr>
      </w:pPr>
      <w:r w:rsidRPr="00805718">
        <w:rPr>
          <w:rFonts w:hint="cs"/>
          <w:b/>
          <w:bCs/>
          <w:sz w:val="32"/>
          <w:szCs w:val="32"/>
          <w:rtl/>
          <w:lang w:bidi="ar-JO"/>
        </w:rPr>
        <w:t>الم</w:t>
      </w:r>
      <w:r w:rsidR="009600C2">
        <w:rPr>
          <w:rFonts w:hint="cs"/>
          <w:b/>
          <w:bCs/>
          <w:sz w:val="32"/>
          <w:szCs w:val="32"/>
          <w:rtl/>
          <w:lang w:bidi="ar-JO"/>
        </w:rPr>
        <w:t>و</w:t>
      </w:r>
      <w:r w:rsidRPr="00805718">
        <w:rPr>
          <w:rFonts w:hint="cs"/>
          <w:b/>
          <w:bCs/>
          <w:sz w:val="32"/>
          <w:szCs w:val="32"/>
          <w:rtl/>
          <w:lang w:bidi="ar-JO"/>
        </w:rPr>
        <w:t>اءمة بين المعايير الشرعية والمهنية في الصناعة المالية الإسلامية ، مجلة كلية القانون الكويتية العالمية ، العدد 14 ،</w:t>
      </w:r>
      <w:r w:rsidR="00DC6AF3" w:rsidRPr="00805718">
        <w:rPr>
          <w:rFonts w:hint="cs"/>
          <w:b/>
          <w:bCs/>
          <w:sz w:val="32"/>
          <w:szCs w:val="32"/>
          <w:rtl/>
          <w:lang w:bidi="ar-JO"/>
        </w:rPr>
        <w:t xml:space="preserve"> يونيو ،</w:t>
      </w:r>
      <w:r w:rsidRPr="00805718">
        <w:rPr>
          <w:rFonts w:hint="cs"/>
          <w:b/>
          <w:bCs/>
          <w:sz w:val="32"/>
          <w:szCs w:val="32"/>
          <w:rtl/>
          <w:lang w:bidi="ar-JO"/>
        </w:rPr>
        <w:t xml:space="preserve"> 2016</w:t>
      </w:r>
    </w:p>
    <w:p w14:paraId="57FAF930" w14:textId="3B5F1C9F" w:rsidR="003D1548" w:rsidRPr="003D1548" w:rsidRDefault="003D1548" w:rsidP="003D1548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/>
        <w:rPr>
          <w:sz w:val="32"/>
          <w:szCs w:val="32"/>
        </w:rPr>
      </w:pPr>
      <w:r w:rsidRPr="003D1548">
        <w:rPr>
          <w:sz w:val="32"/>
          <w:szCs w:val="32"/>
        </w:rPr>
        <w:t>The relations</w:t>
      </w:r>
      <w:r w:rsidRPr="003D1548">
        <w:rPr>
          <w:rFonts w:hint="cs"/>
          <w:sz w:val="32"/>
          <w:szCs w:val="32"/>
          <w:rtl/>
        </w:rPr>
        <w:t xml:space="preserve"> </w:t>
      </w:r>
      <w:r w:rsidRPr="003D1548">
        <w:rPr>
          <w:sz w:val="32"/>
          <w:szCs w:val="32"/>
        </w:rPr>
        <w:t xml:space="preserve">between Islamic Economics and Western Economics, </w:t>
      </w:r>
      <w:r w:rsidRPr="003D1548">
        <w:rPr>
          <w:rFonts w:hint="cs"/>
          <w:sz w:val="32"/>
          <w:szCs w:val="32"/>
          <w:rtl/>
          <w:lang w:bidi="ar-JO"/>
        </w:rPr>
        <w:t xml:space="preserve">المجلة العربية للإدارة ، مجلد 33، يونيو ، </w:t>
      </w:r>
      <w:r w:rsidRPr="003D1548">
        <w:rPr>
          <w:rFonts w:hint="cs"/>
          <w:b/>
          <w:bCs/>
          <w:sz w:val="32"/>
          <w:szCs w:val="32"/>
          <w:rtl/>
          <w:lang w:bidi="ar-JO"/>
        </w:rPr>
        <w:t>2013</w:t>
      </w:r>
      <w:r w:rsidRPr="003D1548">
        <w:rPr>
          <w:rFonts w:hint="cs"/>
          <w:sz w:val="32"/>
          <w:szCs w:val="32"/>
          <w:rtl/>
          <w:lang w:bidi="ar-JO"/>
        </w:rPr>
        <w:t xml:space="preserve"> ، </w:t>
      </w:r>
      <w:proofErr w:type="gramStart"/>
      <w:r w:rsidRPr="003D1548">
        <w:rPr>
          <w:rFonts w:hint="cs"/>
          <w:sz w:val="32"/>
          <w:szCs w:val="32"/>
          <w:rtl/>
          <w:lang w:bidi="ar-JO"/>
        </w:rPr>
        <w:t>( بحث</w:t>
      </w:r>
      <w:proofErr w:type="gramEnd"/>
      <w:r w:rsidRPr="003D1548">
        <w:rPr>
          <w:rFonts w:hint="cs"/>
          <w:sz w:val="32"/>
          <w:szCs w:val="32"/>
          <w:rtl/>
          <w:lang w:bidi="ar-JO"/>
        </w:rPr>
        <w:t xml:space="preserve"> مشترك)</w:t>
      </w:r>
    </w:p>
    <w:p w14:paraId="33830014" w14:textId="77777777" w:rsidR="001D022B" w:rsidRPr="001D022B" w:rsidRDefault="00225677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6E5C21">
        <w:rPr>
          <w:sz w:val="32"/>
          <w:szCs w:val="32"/>
          <w:lang w:bidi="ar-JO"/>
        </w:rPr>
        <w:t>The role of Islamic charit</w:t>
      </w:r>
      <w:r w:rsidRPr="001D022B">
        <w:rPr>
          <w:sz w:val="32"/>
          <w:szCs w:val="32"/>
          <w:lang w:bidi="ar-JO"/>
        </w:rPr>
        <w:t xml:space="preserve">y work in achieving </w:t>
      </w:r>
      <w:r w:rsidR="001D022B" w:rsidRPr="001D022B">
        <w:rPr>
          <w:sz w:val="32"/>
          <w:szCs w:val="32"/>
          <w:lang w:bidi="ar-JO"/>
        </w:rPr>
        <w:t>economic stability: An analytical and theoretical study</w:t>
      </w:r>
      <w:r w:rsidR="001D022B">
        <w:rPr>
          <w:rFonts w:hint="cs"/>
          <w:sz w:val="32"/>
          <w:szCs w:val="32"/>
          <w:rtl/>
          <w:lang w:bidi="ar-JO"/>
        </w:rPr>
        <w:t xml:space="preserve"> </w:t>
      </w:r>
      <w:r w:rsidR="001D022B" w:rsidRPr="001D022B">
        <w:rPr>
          <w:rFonts w:hint="cs"/>
          <w:sz w:val="32"/>
          <w:szCs w:val="32"/>
          <w:rtl/>
          <w:lang w:bidi="ar-JO"/>
        </w:rPr>
        <w:t xml:space="preserve">المجلة العربية للإدارة ، المنظمة العربية للتنمية الإدارية ، العدد الثاني ، المجلد 32، </w:t>
      </w:r>
      <w:r w:rsidR="001D022B" w:rsidRPr="001D022B">
        <w:rPr>
          <w:rFonts w:hint="cs"/>
          <w:b/>
          <w:bCs/>
          <w:sz w:val="32"/>
          <w:szCs w:val="32"/>
          <w:rtl/>
          <w:lang w:bidi="ar-JO"/>
        </w:rPr>
        <w:t>2012</w:t>
      </w:r>
      <w:r w:rsidR="001D022B" w:rsidRPr="001D022B">
        <w:rPr>
          <w:rFonts w:hint="cs"/>
          <w:sz w:val="32"/>
          <w:szCs w:val="32"/>
          <w:rtl/>
          <w:lang w:bidi="ar-JO"/>
        </w:rPr>
        <w:t xml:space="preserve"> </w:t>
      </w:r>
      <w:proofErr w:type="gramStart"/>
      <w:r w:rsidR="001D022B">
        <w:rPr>
          <w:rFonts w:hint="cs"/>
          <w:sz w:val="32"/>
          <w:szCs w:val="32"/>
          <w:rtl/>
          <w:lang w:bidi="ar-JO"/>
        </w:rPr>
        <w:t>( بحث</w:t>
      </w:r>
      <w:proofErr w:type="gramEnd"/>
      <w:r w:rsidR="001D022B">
        <w:rPr>
          <w:rFonts w:hint="cs"/>
          <w:sz w:val="32"/>
          <w:szCs w:val="32"/>
          <w:rtl/>
          <w:lang w:bidi="ar-JO"/>
        </w:rPr>
        <w:t xml:space="preserve"> مشترك )</w:t>
      </w:r>
    </w:p>
    <w:p w14:paraId="43A6C7F2" w14:textId="52D95B6F" w:rsidR="00510620" w:rsidRPr="009F659A" w:rsidRDefault="00510620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510620">
        <w:rPr>
          <w:rFonts w:hint="eastAsia"/>
          <w:b/>
          <w:bCs/>
          <w:sz w:val="32"/>
          <w:szCs w:val="32"/>
          <w:rtl/>
        </w:rPr>
        <w:t>آثار</w:t>
      </w:r>
      <w:r w:rsidRPr="00510620">
        <w:rPr>
          <w:b/>
          <w:bCs/>
          <w:sz w:val="32"/>
          <w:szCs w:val="32"/>
          <w:rtl/>
        </w:rPr>
        <w:t xml:space="preserve"> العولمة </w:t>
      </w:r>
      <w:r w:rsidRPr="00510620">
        <w:rPr>
          <w:rFonts w:hint="cs"/>
          <w:b/>
          <w:bCs/>
          <w:sz w:val="32"/>
          <w:szCs w:val="32"/>
          <w:rtl/>
        </w:rPr>
        <w:t xml:space="preserve">في </w:t>
      </w:r>
      <w:r w:rsidRPr="00510620">
        <w:rPr>
          <w:b/>
          <w:bCs/>
          <w:sz w:val="32"/>
          <w:szCs w:val="32"/>
          <w:rtl/>
        </w:rPr>
        <w:t>المصارف الإسلامية</w:t>
      </w:r>
      <w:r w:rsidRPr="00510620">
        <w:rPr>
          <w:rFonts w:hint="eastAsia"/>
          <w:b/>
          <w:bCs/>
          <w:sz w:val="32"/>
          <w:szCs w:val="32"/>
          <w:rtl/>
        </w:rPr>
        <w:t>،</w:t>
      </w:r>
      <w:r w:rsidRPr="00510620">
        <w:rPr>
          <w:b/>
          <w:bCs/>
          <w:sz w:val="32"/>
          <w:szCs w:val="32"/>
          <w:rtl/>
        </w:rPr>
        <w:t xml:space="preserve"> مجلة أبحاث اليرموك</w:t>
      </w:r>
      <w:r w:rsidRPr="00510620">
        <w:rPr>
          <w:rFonts w:hint="eastAsia"/>
          <w:b/>
          <w:bCs/>
          <w:sz w:val="32"/>
          <w:szCs w:val="32"/>
          <w:rtl/>
        </w:rPr>
        <w:t>،</w:t>
      </w:r>
      <w:r w:rsidRPr="00510620">
        <w:rPr>
          <w:b/>
          <w:bCs/>
          <w:sz w:val="32"/>
          <w:szCs w:val="32"/>
          <w:rtl/>
        </w:rPr>
        <w:t xml:space="preserve"> 2010</w:t>
      </w:r>
      <w:r w:rsidRPr="00510620">
        <w:rPr>
          <w:rFonts w:hint="cs"/>
          <w:b/>
          <w:bCs/>
          <w:sz w:val="32"/>
          <w:szCs w:val="32"/>
          <w:rtl/>
        </w:rPr>
        <w:t>م</w:t>
      </w:r>
      <w:r w:rsidRPr="00510620">
        <w:rPr>
          <w:rFonts w:hint="eastAsia"/>
          <w:b/>
          <w:bCs/>
          <w:sz w:val="32"/>
          <w:szCs w:val="32"/>
          <w:rtl/>
        </w:rPr>
        <w:t>،</w:t>
      </w:r>
      <w:r w:rsidRPr="00510620">
        <w:rPr>
          <w:b/>
          <w:bCs/>
          <w:sz w:val="32"/>
          <w:szCs w:val="32"/>
          <w:rtl/>
        </w:rPr>
        <w:t>المجلد 26</w:t>
      </w:r>
      <w:r w:rsidRPr="00510620">
        <w:rPr>
          <w:rFonts w:hint="eastAsia"/>
          <w:b/>
          <w:bCs/>
          <w:sz w:val="32"/>
          <w:szCs w:val="32"/>
          <w:rtl/>
        </w:rPr>
        <w:t>،</w:t>
      </w:r>
      <w:r w:rsidRPr="00510620">
        <w:rPr>
          <w:b/>
          <w:bCs/>
          <w:sz w:val="32"/>
          <w:szCs w:val="32"/>
          <w:rtl/>
        </w:rPr>
        <w:t xml:space="preserve"> العدد 3</w:t>
      </w:r>
      <w:r w:rsidR="00C128C1">
        <w:rPr>
          <w:rFonts w:hint="cs"/>
          <w:b/>
          <w:bCs/>
          <w:sz w:val="32"/>
          <w:szCs w:val="32"/>
          <w:rtl/>
        </w:rPr>
        <w:t xml:space="preserve">  (بحث مشترك )</w:t>
      </w:r>
    </w:p>
    <w:p w14:paraId="3EEEBD18" w14:textId="16C8CCF8" w:rsidR="009F659A" w:rsidRPr="009F659A" w:rsidRDefault="009F659A" w:rsidP="002A76C4">
      <w:pPr>
        <w:numPr>
          <w:ilvl w:val="0"/>
          <w:numId w:val="46"/>
        </w:numPr>
        <w:jc w:val="both"/>
        <w:rPr>
          <w:sz w:val="32"/>
          <w:szCs w:val="32"/>
        </w:rPr>
      </w:pPr>
      <w:r w:rsidRPr="009F659A">
        <w:rPr>
          <w:sz w:val="32"/>
          <w:szCs w:val="32"/>
        </w:rPr>
        <w:t xml:space="preserve"> “Economic Teachings in the Sunnah” Encyclopedia of Islam Economics. vol.</w:t>
      </w:r>
      <w:proofErr w:type="gramStart"/>
      <w:r w:rsidRPr="009F659A">
        <w:rPr>
          <w:sz w:val="32"/>
          <w:szCs w:val="32"/>
        </w:rPr>
        <w:t>1 .</w:t>
      </w:r>
      <w:proofErr w:type="gramEnd"/>
      <w:r w:rsidRPr="009F659A">
        <w:rPr>
          <w:sz w:val="32"/>
          <w:szCs w:val="32"/>
        </w:rPr>
        <w:t xml:space="preserve"> London.2009.</w:t>
      </w:r>
    </w:p>
    <w:p w14:paraId="77958A7C" w14:textId="7B67EF73" w:rsidR="009F659A" w:rsidRPr="009F659A" w:rsidRDefault="009F659A" w:rsidP="002A76C4">
      <w:pPr>
        <w:numPr>
          <w:ilvl w:val="0"/>
          <w:numId w:val="46"/>
        </w:numPr>
        <w:jc w:val="both"/>
        <w:rPr>
          <w:sz w:val="32"/>
          <w:szCs w:val="32"/>
        </w:rPr>
      </w:pPr>
      <w:r w:rsidRPr="009F659A">
        <w:rPr>
          <w:sz w:val="32"/>
          <w:szCs w:val="32"/>
        </w:rPr>
        <w:t xml:space="preserve"> “Evolution of the Economic and Social Situation in the Muslim World (700-1500 CE/81—906 H) Encyclopedia of Islamic Economics.vol.</w:t>
      </w:r>
      <w:proofErr w:type="gramStart"/>
      <w:r w:rsidRPr="009F659A">
        <w:rPr>
          <w:sz w:val="32"/>
          <w:szCs w:val="32"/>
        </w:rPr>
        <w:t>1 .</w:t>
      </w:r>
      <w:proofErr w:type="gramEnd"/>
      <w:r w:rsidRPr="009F659A">
        <w:rPr>
          <w:sz w:val="32"/>
          <w:szCs w:val="32"/>
        </w:rPr>
        <w:t xml:space="preserve"> London.2009.</w:t>
      </w:r>
    </w:p>
    <w:p w14:paraId="70517018" w14:textId="77777777" w:rsidR="00D310DF" w:rsidRPr="00E5502F" w:rsidRDefault="00D310DF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lastRenderedPageBreak/>
        <w:t xml:space="preserve">ابن خلدون والفكر الاقتصادي الغربي ، مجلة إسلامية المعرفة ، </w:t>
      </w:r>
      <w:r w:rsidR="00EA6649">
        <w:rPr>
          <w:rFonts w:hint="cs"/>
          <w:b/>
          <w:bCs/>
          <w:sz w:val="32"/>
          <w:szCs w:val="32"/>
          <w:rtl/>
        </w:rPr>
        <w:t xml:space="preserve">المعهد العالمي للفكر الإسلامي ، </w:t>
      </w:r>
      <w:r w:rsidRPr="00E5502F">
        <w:rPr>
          <w:rFonts w:hint="cs"/>
          <w:b/>
          <w:bCs/>
          <w:sz w:val="32"/>
          <w:szCs w:val="32"/>
          <w:rtl/>
        </w:rPr>
        <w:t xml:space="preserve">واشنطن ، العدد 51، 2008 </w:t>
      </w:r>
    </w:p>
    <w:p w14:paraId="7F46391C" w14:textId="77777777" w:rsidR="00D310DF" w:rsidRPr="00E5502F" w:rsidRDefault="00D310DF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رؤية إسلامية نحو التنمية</w:t>
      </w:r>
      <w:r w:rsidRPr="00E5502F">
        <w:rPr>
          <w:b/>
          <w:bCs/>
          <w:sz w:val="32"/>
          <w:szCs w:val="32"/>
        </w:rPr>
        <w:t xml:space="preserve"> : </w:t>
      </w:r>
      <w:r w:rsidRPr="00E5502F">
        <w:rPr>
          <w:b/>
          <w:bCs/>
          <w:sz w:val="32"/>
          <w:szCs w:val="32"/>
          <w:rtl/>
        </w:rPr>
        <w:t xml:space="preserve"> مجلة دراسات</w:t>
      </w:r>
      <w:r>
        <w:rPr>
          <w:rFonts w:hint="cs"/>
          <w:b/>
          <w:bCs/>
          <w:sz w:val="32"/>
          <w:szCs w:val="32"/>
          <w:rtl/>
        </w:rPr>
        <w:t xml:space="preserve"> علوم الشريعة والقانون </w:t>
      </w:r>
      <w:r w:rsidRPr="00E5502F">
        <w:rPr>
          <w:b/>
          <w:bCs/>
          <w:sz w:val="32"/>
          <w:szCs w:val="32"/>
          <w:rtl/>
        </w:rPr>
        <w:t>، الجامعة الأردنية، 2006</w:t>
      </w:r>
      <w:r w:rsidRPr="00E5502F">
        <w:rPr>
          <w:b/>
          <w:bCs/>
          <w:sz w:val="32"/>
          <w:szCs w:val="32"/>
        </w:rPr>
        <w:t xml:space="preserve"> </w:t>
      </w:r>
      <w:r w:rsidRPr="00E5502F">
        <w:rPr>
          <w:rFonts w:hint="cs"/>
          <w:b/>
          <w:bCs/>
          <w:sz w:val="32"/>
          <w:szCs w:val="32"/>
          <w:rtl/>
        </w:rPr>
        <w:t xml:space="preserve">، عدد </w:t>
      </w:r>
      <w:r>
        <w:rPr>
          <w:rFonts w:hint="cs"/>
          <w:b/>
          <w:bCs/>
          <w:sz w:val="32"/>
          <w:szCs w:val="32"/>
          <w:rtl/>
        </w:rPr>
        <w:t>2 ، مجلد 33</w:t>
      </w:r>
    </w:p>
    <w:p w14:paraId="4409D2B2" w14:textId="77777777" w:rsidR="00D310DF" w:rsidRPr="00E5502F" w:rsidRDefault="00D310DF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 xml:space="preserve">دراسة تقويمية لبعض المراجع المعاصرة في الاقتصاد الإسلامي .مجلة دراسات اقتصادية </w:t>
      </w:r>
      <w:r w:rsidRPr="00E5502F">
        <w:rPr>
          <w:b/>
          <w:bCs/>
          <w:sz w:val="32"/>
          <w:szCs w:val="32"/>
          <w:rtl/>
        </w:rPr>
        <w:t>إسلامية، المعهد الإسلامي للبحوث والتدريب ، البنك الإسلامي للتنمية ، جدة ، المجلد</w:t>
      </w:r>
      <w:r w:rsidRPr="00E5502F">
        <w:rPr>
          <w:rFonts w:hint="cs"/>
          <w:b/>
          <w:bCs/>
          <w:sz w:val="32"/>
          <w:szCs w:val="32"/>
          <w:rtl/>
        </w:rPr>
        <w:t xml:space="preserve"> الثالث عشر ، العدد الأول ، 2005 </w:t>
      </w:r>
    </w:p>
    <w:p w14:paraId="47E4C351" w14:textId="77777777" w:rsidR="00D310DF" w:rsidRPr="00E5502F" w:rsidRDefault="00D310DF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رؤية إسلامية نحو العولمة ، مجلة إسلامية المعرفة ، المعهد العالمي للفكر</w:t>
      </w:r>
      <w:r w:rsidRPr="00E5502F">
        <w:rPr>
          <w:b/>
          <w:bCs/>
          <w:sz w:val="32"/>
          <w:szCs w:val="32"/>
        </w:rPr>
        <w:t xml:space="preserve"> </w:t>
      </w:r>
      <w:r w:rsidRPr="00E5502F">
        <w:rPr>
          <w:b/>
          <w:bCs/>
          <w:sz w:val="32"/>
          <w:szCs w:val="32"/>
          <w:rtl/>
        </w:rPr>
        <w:t>الإسلامي ، واشنطن ، العدد 35 ، 2004</w:t>
      </w:r>
      <w:r w:rsidRPr="00E5502F">
        <w:rPr>
          <w:b/>
          <w:bCs/>
          <w:sz w:val="32"/>
          <w:szCs w:val="32"/>
        </w:rPr>
        <w:t xml:space="preserve"> . </w:t>
      </w:r>
    </w:p>
    <w:p w14:paraId="2E25CD4C" w14:textId="77777777" w:rsidR="00D310DF" w:rsidRPr="00E5502F" w:rsidRDefault="00D310DF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استخدام البيئة من منظور اقتصادي إسلامي ، مجلة مؤتة للبحوث والدراسات ، المجلد</w:t>
      </w:r>
      <w:r w:rsidRPr="00E5502F">
        <w:rPr>
          <w:b/>
          <w:bCs/>
          <w:sz w:val="32"/>
          <w:szCs w:val="32"/>
        </w:rPr>
        <w:t xml:space="preserve"> 19</w:t>
      </w:r>
      <w:r w:rsidRPr="00E5502F">
        <w:rPr>
          <w:b/>
          <w:bCs/>
          <w:sz w:val="32"/>
          <w:szCs w:val="32"/>
          <w:rtl/>
        </w:rPr>
        <w:t>، العدد 4 ، 2004</w:t>
      </w:r>
      <w:r w:rsidRPr="00E5502F">
        <w:rPr>
          <w:b/>
          <w:bCs/>
          <w:sz w:val="32"/>
          <w:szCs w:val="32"/>
        </w:rPr>
        <w:t xml:space="preserve"> </w:t>
      </w:r>
    </w:p>
    <w:p w14:paraId="7B41B266" w14:textId="77777777" w:rsidR="00D310DF" w:rsidRPr="00E5502F" w:rsidRDefault="00D310DF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منهجية البحث في الاقتصاد الإسلامي وعلاقاته بالنصوص الشرعية ، مجلة</w:t>
      </w:r>
      <w:r w:rsidRPr="00E5502F">
        <w:rPr>
          <w:b/>
          <w:bCs/>
          <w:sz w:val="32"/>
          <w:szCs w:val="32"/>
        </w:rPr>
        <w:t xml:space="preserve"> </w:t>
      </w:r>
      <w:r w:rsidRPr="00E5502F">
        <w:rPr>
          <w:b/>
          <w:bCs/>
          <w:sz w:val="32"/>
          <w:szCs w:val="32"/>
          <w:rtl/>
        </w:rPr>
        <w:t>جامعة الملك عبد العزيز ( الاقتصاد الإسلامي ) ، مجلد 16 ، عدد 2 ، 2003</w:t>
      </w:r>
      <w:r w:rsidRPr="00E5502F">
        <w:rPr>
          <w:b/>
          <w:bCs/>
          <w:sz w:val="32"/>
          <w:szCs w:val="32"/>
        </w:rPr>
        <w:t xml:space="preserve"> . </w:t>
      </w:r>
    </w:p>
    <w:p w14:paraId="2265F26F" w14:textId="77777777" w:rsidR="00D310DF" w:rsidRPr="00E5502F" w:rsidRDefault="00D310DF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المشاركة المتناقصة كأداة من أدوات التمويل الإسلامي ، مجلة دراسات اقتصادية</w:t>
      </w:r>
      <w:r w:rsidRPr="00E5502F">
        <w:rPr>
          <w:b/>
          <w:bCs/>
          <w:sz w:val="32"/>
          <w:szCs w:val="32"/>
        </w:rPr>
        <w:t xml:space="preserve"> </w:t>
      </w:r>
      <w:r w:rsidRPr="00E5502F">
        <w:rPr>
          <w:b/>
          <w:bCs/>
          <w:sz w:val="32"/>
          <w:szCs w:val="32"/>
          <w:rtl/>
        </w:rPr>
        <w:t>إسلامية، المعهد الإسلامي للبحوث والتدريب ، البنك الإسلامي للتنمية ، جدة ، المجلد</w:t>
      </w:r>
      <w:r w:rsidRPr="00E5502F">
        <w:rPr>
          <w:b/>
          <w:bCs/>
          <w:sz w:val="32"/>
          <w:szCs w:val="32"/>
        </w:rPr>
        <w:t xml:space="preserve"> </w:t>
      </w:r>
      <w:r w:rsidRPr="00E5502F">
        <w:rPr>
          <w:b/>
          <w:bCs/>
          <w:sz w:val="32"/>
          <w:szCs w:val="32"/>
          <w:rtl/>
        </w:rPr>
        <w:t>العاشر ، العدد الثاني ، 2003</w:t>
      </w:r>
      <w:r w:rsidRPr="00E5502F">
        <w:rPr>
          <w:b/>
          <w:bCs/>
          <w:sz w:val="32"/>
          <w:szCs w:val="32"/>
        </w:rPr>
        <w:t xml:space="preserve"> . </w:t>
      </w:r>
    </w:p>
    <w:p w14:paraId="3C125E12" w14:textId="77777777" w:rsidR="00D310DF" w:rsidRPr="00E5502F" w:rsidRDefault="00D310DF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bookmarkStart w:id="1" w:name="conferences"/>
      <w:bookmarkEnd w:id="1"/>
      <w:r w:rsidRPr="00E5502F">
        <w:rPr>
          <w:b/>
          <w:bCs/>
          <w:sz w:val="32"/>
          <w:szCs w:val="32"/>
          <w:rtl/>
        </w:rPr>
        <w:t>الاقتصاد الإسلامي وأبعاده الأمنية ، المجلة العربية للدراسات الأمنية والتدريب ،</w:t>
      </w:r>
      <w:r w:rsidRPr="00E5502F">
        <w:rPr>
          <w:b/>
          <w:bCs/>
          <w:sz w:val="32"/>
          <w:szCs w:val="32"/>
        </w:rPr>
        <w:t xml:space="preserve"> </w:t>
      </w:r>
      <w:r w:rsidRPr="00E5502F">
        <w:rPr>
          <w:b/>
          <w:bCs/>
          <w:sz w:val="32"/>
          <w:szCs w:val="32"/>
          <w:rtl/>
        </w:rPr>
        <w:t>العدد 32 ، المجلد 16، 1422 هـ</w:t>
      </w:r>
    </w:p>
    <w:p w14:paraId="27AFB8E6" w14:textId="77777777" w:rsidR="00D310DF" w:rsidRDefault="00D310DF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دور الاقتصاد الإسلامي في مكافحة مشكلة الفقر . مجلة أبحاث اليرموك ، مجلد 18،</w:t>
      </w:r>
      <w:r w:rsidRPr="00E5502F">
        <w:rPr>
          <w:b/>
          <w:bCs/>
          <w:sz w:val="32"/>
          <w:szCs w:val="32"/>
        </w:rPr>
        <w:t xml:space="preserve"> </w:t>
      </w:r>
      <w:r w:rsidRPr="00E5502F">
        <w:rPr>
          <w:b/>
          <w:bCs/>
          <w:sz w:val="32"/>
          <w:szCs w:val="32"/>
          <w:rtl/>
        </w:rPr>
        <w:t>عدد 4أ ، كانون أول ، 2002</w:t>
      </w:r>
      <w:r w:rsidRPr="00E5502F">
        <w:rPr>
          <w:b/>
          <w:bCs/>
          <w:sz w:val="32"/>
          <w:szCs w:val="32"/>
        </w:rPr>
        <w:t xml:space="preserve">. </w:t>
      </w:r>
    </w:p>
    <w:p w14:paraId="1B5519A9" w14:textId="77777777" w:rsidR="00D310DF" w:rsidRPr="00E5502F" w:rsidRDefault="00D310DF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نظرات جديدة في المشكلة الاقتصادية من منظور إسلامي . مجلة مؤتة للبحوث</w:t>
      </w:r>
      <w:r w:rsidRPr="00E5502F">
        <w:rPr>
          <w:b/>
          <w:bCs/>
          <w:sz w:val="32"/>
          <w:szCs w:val="32"/>
        </w:rPr>
        <w:t xml:space="preserve"> </w:t>
      </w:r>
      <w:r w:rsidRPr="00E5502F">
        <w:rPr>
          <w:b/>
          <w:bCs/>
          <w:sz w:val="32"/>
          <w:szCs w:val="32"/>
          <w:rtl/>
        </w:rPr>
        <w:t>والدراسات ، مجلد 17عدد 3 ، 2002</w:t>
      </w:r>
      <w:r w:rsidRPr="00E5502F">
        <w:rPr>
          <w:b/>
          <w:bCs/>
          <w:sz w:val="32"/>
          <w:szCs w:val="32"/>
        </w:rPr>
        <w:t xml:space="preserve">. </w:t>
      </w:r>
    </w:p>
    <w:p w14:paraId="2AC63486" w14:textId="77777777" w:rsidR="00D310DF" w:rsidRPr="00E5502F" w:rsidRDefault="00D310DF" w:rsidP="002A76C4">
      <w:pPr>
        <w:numPr>
          <w:ilvl w:val="0"/>
          <w:numId w:val="46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 xml:space="preserve">نظرات اقتصادية في حكمة توزيع الميراث في الإسلام. مجلة جامعة دمشق للعلوم الاقتصادية والقانونية، المجلد 18، العدد الثاني، 2002. </w:t>
      </w:r>
    </w:p>
    <w:p w14:paraId="10D9C123" w14:textId="77777777" w:rsidR="00D310DF" w:rsidRPr="00E5502F" w:rsidRDefault="00D310DF" w:rsidP="002A76C4">
      <w:pPr>
        <w:numPr>
          <w:ilvl w:val="0"/>
          <w:numId w:val="46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lastRenderedPageBreak/>
        <w:t>التكييف الفقهي للحساب الجاري (وديعة-قرض-مضاربة) . مجلة دراسات اقتصادية إسلامية- المعهد الإسلامي للبحوث والتدريب / البنك الإسلامي ل</w:t>
      </w:r>
      <w:r>
        <w:rPr>
          <w:b/>
          <w:bCs/>
          <w:sz w:val="32"/>
          <w:szCs w:val="32"/>
          <w:rtl/>
        </w:rPr>
        <w:t xml:space="preserve">لتنمية ، جدة </w:t>
      </w:r>
      <w:r>
        <w:rPr>
          <w:rFonts w:hint="cs"/>
          <w:b/>
          <w:bCs/>
          <w:sz w:val="32"/>
          <w:szCs w:val="32"/>
          <w:rtl/>
        </w:rPr>
        <w:t>،</w:t>
      </w:r>
      <w:r w:rsidRPr="00E5502F">
        <w:rPr>
          <w:b/>
          <w:bCs/>
          <w:sz w:val="32"/>
          <w:szCs w:val="32"/>
          <w:rtl/>
        </w:rPr>
        <w:t xml:space="preserve"> 2001 </w:t>
      </w:r>
    </w:p>
    <w:p w14:paraId="0CD327FF" w14:textId="77777777" w:rsidR="00D310DF" w:rsidRPr="00E5502F" w:rsidRDefault="00D310DF" w:rsidP="002A76C4">
      <w:pPr>
        <w:numPr>
          <w:ilvl w:val="0"/>
          <w:numId w:val="46"/>
        </w:numPr>
        <w:ind w:right="720"/>
        <w:jc w:val="both"/>
        <w:outlineLvl w:val="0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العلاقات العملية والنظرية بين الاقتصاد الإسلامي والاقتصاد الوضعي ، مجلة الشريعة والدراسات الإسلامية ، عدد (44) 2001م ، جامعة الكويت </w:t>
      </w:r>
    </w:p>
    <w:p w14:paraId="1BB211AB" w14:textId="77777777" w:rsidR="00D310DF" w:rsidRPr="00E5502F" w:rsidRDefault="00D310DF" w:rsidP="002A76C4">
      <w:pPr>
        <w:numPr>
          <w:ilvl w:val="0"/>
          <w:numId w:val="46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 xml:space="preserve">القبض والإلزام بالوعد في عقد المرابحة للآمر بالشراء في الفقه الإسلامي ، مجلة مؤتة للبحوث والدراسات ، مجلد 15/ عدد (1) 2000م </w:t>
      </w:r>
    </w:p>
    <w:p w14:paraId="6DA1E472" w14:textId="482A224D" w:rsidR="00405B66" w:rsidRDefault="00405B66" w:rsidP="002A76C4">
      <w:pPr>
        <w:numPr>
          <w:ilvl w:val="0"/>
          <w:numId w:val="46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 xml:space="preserve">الاستخدام الأمثل للموارد الاقتصادية من منظور إسلامي ، مجلة أبحاث اليرموك / جامعة اليرموك . المجلد الثالث عشر، عدد 14 ، 1997 </w:t>
      </w:r>
    </w:p>
    <w:p w14:paraId="32227AAB" w14:textId="406EB85A" w:rsidR="002A76C4" w:rsidRDefault="002A76C4" w:rsidP="002A76C4">
      <w:pPr>
        <w:numPr>
          <w:ilvl w:val="0"/>
          <w:numId w:val="46"/>
        </w:numPr>
        <w:ind w:right="720"/>
        <w:jc w:val="both"/>
        <w:outlineLvl w:val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JO"/>
        </w:rPr>
        <w:t>نحو نظام اقتصادي عادل في القرن الحادي والعشرين ، مجلة دراسات إسلامية ،  الجامعة الإسلامية ، إسلام أباد ، 1997 .</w:t>
      </w:r>
    </w:p>
    <w:p w14:paraId="72A333DA" w14:textId="78D57FF3" w:rsidR="009E4B39" w:rsidRPr="009E4B39" w:rsidRDefault="009E4B39" w:rsidP="009E4B39">
      <w:pPr>
        <w:numPr>
          <w:ilvl w:val="0"/>
          <w:numId w:val="46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السكان والتنمية من منظور إسلامي ، مجلة الشريعة والدراسات الإسلامية ، جامعة</w:t>
      </w:r>
      <w:r w:rsidRPr="00E5502F">
        <w:rPr>
          <w:b/>
          <w:bCs/>
          <w:sz w:val="32"/>
          <w:szCs w:val="32"/>
        </w:rPr>
        <w:t xml:space="preserve"> </w:t>
      </w:r>
      <w:r w:rsidRPr="00E5502F">
        <w:rPr>
          <w:b/>
          <w:bCs/>
          <w:sz w:val="32"/>
          <w:szCs w:val="32"/>
          <w:rtl/>
        </w:rPr>
        <w:t>الكويت ، العدد السادس والثلاثون ، ديسمبر ، 1998</w:t>
      </w:r>
      <w:r w:rsidRPr="00E5502F">
        <w:rPr>
          <w:b/>
          <w:bCs/>
          <w:sz w:val="32"/>
          <w:szCs w:val="32"/>
        </w:rPr>
        <w:t xml:space="preserve"> </w:t>
      </w:r>
    </w:p>
    <w:p w14:paraId="1372B1FA" w14:textId="5A8EC1A9" w:rsidR="002A76C4" w:rsidRDefault="002A76C4" w:rsidP="002A76C4">
      <w:pPr>
        <w:numPr>
          <w:ilvl w:val="0"/>
          <w:numId w:val="46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E5502F">
        <w:rPr>
          <w:b/>
          <w:bCs/>
          <w:sz w:val="32"/>
          <w:szCs w:val="32"/>
          <w:rtl/>
        </w:rPr>
        <w:t>نظرات اقتصادية في حكمة تحريم الربا الخفي ، مجلة العلوم الاجتماعية والإنسانية ، 1999 ، العدد الخامس ، الهيئة القومية للبحث العلمي ، ليبيا</w:t>
      </w:r>
    </w:p>
    <w:p w14:paraId="31A8656F" w14:textId="3CFC32C9" w:rsidR="002A76C4" w:rsidRPr="002A76C4" w:rsidRDefault="002A76C4" w:rsidP="002A76C4">
      <w:pPr>
        <w:ind w:left="360"/>
        <w:jc w:val="both"/>
        <w:rPr>
          <w:b/>
          <w:bCs/>
          <w:color w:val="FF0000"/>
          <w:sz w:val="30"/>
          <w:szCs w:val="38"/>
        </w:rPr>
      </w:pPr>
      <w:r w:rsidRPr="002A76C4">
        <w:rPr>
          <w:rFonts w:hint="cs"/>
          <w:b/>
          <w:bCs/>
          <w:color w:val="FF0000"/>
          <w:sz w:val="30"/>
          <w:szCs w:val="38"/>
          <w:rtl/>
        </w:rPr>
        <w:t>تاسعاً : بحوث منشورة في</w:t>
      </w:r>
      <w:r w:rsidRPr="002A76C4">
        <w:rPr>
          <w:rFonts w:hint="cs"/>
          <w:b/>
          <w:bCs/>
          <w:color w:val="FF0000"/>
          <w:sz w:val="30"/>
          <w:szCs w:val="38"/>
          <w:rtl/>
          <w:lang w:bidi="ar-JO"/>
        </w:rPr>
        <w:t xml:space="preserve"> مؤتمرات </w:t>
      </w:r>
      <w:r>
        <w:rPr>
          <w:rFonts w:hint="cs"/>
          <w:b/>
          <w:bCs/>
          <w:color w:val="FF0000"/>
          <w:sz w:val="30"/>
          <w:szCs w:val="38"/>
          <w:rtl/>
          <w:lang w:bidi="ar-JO"/>
        </w:rPr>
        <w:t>محلية ودولية</w:t>
      </w:r>
      <w:r w:rsidRPr="002A76C4">
        <w:rPr>
          <w:rFonts w:hint="cs"/>
          <w:b/>
          <w:bCs/>
          <w:color w:val="FF0000"/>
          <w:sz w:val="30"/>
          <w:szCs w:val="38"/>
          <w:rtl/>
        </w:rPr>
        <w:t xml:space="preserve"> :</w:t>
      </w:r>
    </w:p>
    <w:p w14:paraId="76C5DC80" w14:textId="77777777" w:rsidR="00405B66" w:rsidRDefault="00405B66" w:rsidP="002A76C4">
      <w:pPr>
        <w:numPr>
          <w:ilvl w:val="0"/>
          <w:numId w:val="46"/>
        </w:numPr>
        <w:ind w:right="720"/>
        <w:jc w:val="both"/>
        <w:outlineLvl w:val="0"/>
        <w:rPr>
          <w:rFonts w:ascii="Traditional Arabic" w:hAnsi="Traditional Arabic"/>
          <w:b/>
          <w:bCs/>
          <w:sz w:val="32"/>
          <w:szCs w:val="32"/>
        </w:rPr>
      </w:pPr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>الاستقلالية والتبعية..رؤية قرآنية ، أبحاث المؤتمر الدولي الرابع للأكاديمية الأوروبية للتمويل والاقتصاد الإسلامي : الاستقلال الاقتصادي للدول الإسلامية بين الواقع والواجب ، آب ، 2022 .</w:t>
      </w:r>
    </w:p>
    <w:p w14:paraId="35723D23" w14:textId="4B4E36B8" w:rsidR="00405B66" w:rsidRDefault="009E4B39" w:rsidP="002A76C4">
      <w:pPr>
        <w:numPr>
          <w:ilvl w:val="0"/>
          <w:numId w:val="46"/>
        </w:numPr>
        <w:ind w:right="720"/>
        <w:jc w:val="both"/>
        <w:outlineLvl w:val="0"/>
        <w:rPr>
          <w:rFonts w:ascii="Traditional Arabic" w:hAnsi="Traditional Arabic"/>
          <w:b/>
          <w:bCs/>
          <w:sz w:val="32"/>
          <w:szCs w:val="32"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العولمة الاقتصادية ،محاولة للتقييم واستشراف المستقبل ، </w:t>
      </w:r>
      <w:r w:rsidR="00405B66">
        <w:rPr>
          <w:rFonts w:ascii="Traditional Arabic" w:hAnsi="Traditional Arabic" w:hint="cs"/>
          <w:b/>
          <w:bCs/>
          <w:sz w:val="32"/>
          <w:szCs w:val="32"/>
          <w:rtl/>
        </w:rPr>
        <w:t xml:space="preserve">ندوة البركة الدولية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الحادية والأربعون </w:t>
      </w:r>
      <w:r w:rsidR="00405B66">
        <w:rPr>
          <w:rFonts w:ascii="Traditional Arabic" w:hAnsi="Traditional Arabic" w:hint="cs"/>
          <w:b/>
          <w:bCs/>
          <w:sz w:val="32"/>
          <w:szCs w:val="32"/>
          <w:rtl/>
        </w:rPr>
        <w:t>، الدروس المستفادة من جائحة كورونا المستجد من وجهة نظر الاقتصاد الإسلامي ، نيسان ، 2021 .</w:t>
      </w:r>
    </w:p>
    <w:p w14:paraId="71F9CB01" w14:textId="77777777" w:rsidR="00405B66" w:rsidRPr="001671E3" w:rsidRDefault="00405B66" w:rsidP="002A76C4">
      <w:pPr>
        <w:numPr>
          <w:ilvl w:val="0"/>
          <w:numId w:val="46"/>
        </w:numPr>
        <w:ind w:right="720"/>
        <w:jc w:val="both"/>
        <w:outlineLvl w:val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دور الاقتصاد الإسلامي في حل مشكلات الشباب الاقتصادية ، </w:t>
      </w:r>
      <w:r w:rsidRPr="001671E3">
        <w:rPr>
          <w:rFonts w:hint="cs"/>
          <w:b/>
          <w:bCs/>
          <w:sz w:val="32"/>
          <w:szCs w:val="32"/>
          <w:rtl/>
        </w:rPr>
        <w:t>المؤتمر العالمي العاشر للندوة العالمية للشباب الإسلامي ، القاهرة ، تشرين ثاني .2006</w:t>
      </w:r>
    </w:p>
    <w:p w14:paraId="16EDD7EE" w14:textId="77777777" w:rsidR="00405B66" w:rsidRPr="00D33074" w:rsidRDefault="00405B66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rStyle w:val="Hyperlink"/>
          <w:b/>
          <w:bCs/>
          <w:color w:val="auto"/>
          <w:sz w:val="32"/>
          <w:szCs w:val="32"/>
          <w:u w:val="none"/>
        </w:rPr>
      </w:pPr>
      <w:hyperlink r:id="rId16" w:history="1">
        <w:r w:rsidRPr="00D33074">
          <w:rPr>
            <w:b/>
            <w:bCs/>
            <w:sz w:val="32"/>
            <w:szCs w:val="32"/>
            <w:rtl/>
          </w:rPr>
          <w:t>دور الوقف الإسلامي في تعزيز العلاقات الاقتصادية والحضارية</w:t>
        </w:r>
      </w:hyperlink>
      <w:r w:rsidRPr="00D33074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، </w:t>
      </w:r>
      <w:r w:rsidRPr="00D33074">
        <w:rPr>
          <w:b/>
          <w:bCs/>
          <w:sz w:val="32"/>
          <w:szCs w:val="32"/>
          <w:rtl/>
        </w:rPr>
        <w:t>مؤتمر الشارقة للوقف الإسلامي والمجتمع الدولي ، الأمانة العامة للأوقاف بالشارقة ، نيسان ، 20</w:t>
      </w:r>
      <w:r w:rsidRPr="00D33074">
        <w:rPr>
          <w:rFonts w:hint="cs"/>
          <w:b/>
          <w:bCs/>
          <w:sz w:val="32"/>
          <w:szCs w:val="32"/>
          <w:rtl/>
        </w:rPr>
        <w:t>04</w:t>
      </w:r>
      <w:r w:rsidRPr="00D33074">
        <w:rPr>
          <w:rStyle w:val="Hyperlink"/>
          <w:rFonts w:ascii="Arial" w:hAnsi="Arial" w:cs="Arial"/>
          <w:b/>
          <w:bCs/>
          <w:bdr w:val="none" w:sz="0" w:space="0" w:color="auto" w:frame="1"/>
          <w:shd w:val="clear" w:color="auto" w:fill="FFFFFF"/>
          <w:rtl/>
        </w:rPr>
        <w:t xml:space="preserve"> .</w:t>
      </w:r>
    </w:p>
    <w:p w14:paraId="2F3C707E" w14:textId="77777777" w:rsidR="00405B66" w:rsidRPr="001671E3" w:rsidRDefault="00405B66" w:rsidP="002A76C4">
      <w:pPr>
        <w:numPr>
          <w:ilvl w:val="0"/>
          <w:numId w:val="46"/>
        </w:numPr>
        <w:ind w:right="720"/>
        <w:jc w:val="both"/>
        <w:outlineLvl w:val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الصكوك الإسلامية الاستثمارية  والتحديات المعاصرة ، </w:t>
      </w:r>
      <w:r w:rsidRPr="001671E3">
        <w:rPr>
          <w:rFonts w:hint="cs"/>
          <w:b/>
          <w:bCs/>
          <w:sz w:val="32"/>
          <w:szCs w:val="32"/>
          <w:rtl/>
        </w:rPr>
        <w:t xml:space="preserve">مؤتمر المصارف الإسلامية الواقع والطموح ، دائرة الشئون الإسلامية والعمل الخيري ، دبي ، 2009  </w:t>
      </w:r>
    </w:p>
    <w:p w14:paraId="3CB4646B" w14:textId="77777777" w:rsidR="00405B66" w:rsidRPr="001671E3" w:rsidRDefault="00405B66" w:rsidP="002A76C4">
      <w:pPr>
        <w:numPr>
          <w:ilvl w:val="0"/>
          <w:numId w:val="46"/>
        </w:numPr>
        <w:ind w:right="720"/>
        <w:jc w:val="both"/>
        <w:outlineLvl w:val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الصكوك الوقفية ودورها في التنمية ، كتاب </w:t>
      </w:r>
      <w:r w:rsidRPr="001671E3">
        <w:rPr>
          <w:rFonts w:hint="cs"/>
          <w:b/>
          <w:bCs/>
          <w:sz w:val="32"/>
          <w:szCs w:val="32"/>
          <w:rtl/>
        </w:rPr>
        <w:t>ا</w:t>
      </w:r>
      <w:r w:rsidRPr="001671E3">
        <w:rPr>
          <w:b/>
          <w:bCs/>
          <w:sz w:val="32"/>
          <w:szCs w:val="32"/>
          <w:rtl/>
        </w:rPr>
        <w:t>لمؤتمر العالمي الثا</w:t>
      </w:r>
      <w:r w:rsidRPr="001671E3">
        <w:rPr>
          <w:rFonts w:hint="cs"/>
          <w:b/>
          <w:bCs/>
          <w:sz w:val="32"/>
          <w:szCs w:val="32"/>
          <w:rtl/>
        </w:rPr>
        <w:t>ني</w:t>
      </w:r>
      <w:r w:rsidRPr="001671E3">
        <w:rPr>
          <w:b/>
          <w:bCs/>
          <w:sz w:val="32"/>
          <w:szCs w:val="32"/>
          <w:rtl/>
        </w:rPr>
        <w:t xml:space="preserve"> للا</w:t>
      </w:r>
      <w:r w:rsidRPr="001671E3">
        <w:rPr>
          <w:rFonts w:hint="cs"/>
          <w:b/>
          <w:bCs/>
          <w:sz w:val="32"/>
          <w:szCs w:val="32"/>
          <w:rtl/>
        </w:rPr>
        <w:t xml:space="preserve">وقاف </w:t>
      </w:r>
      <w:r w:rsidRPr="001671E3">
        <w:rPr>
          <w:b/>
          <w:bCs/>
          <w:sz w:val="32"/>
          <w:szCs w:val="32"/>
          <w:rtl/>
        </w:rPr>
        <w:t>،</w:t>
      </w:r>
      <w:r w:rsidRPr="001671E3">
        <w:rPr>
          <w:rFonts w:hint="cs"/>
          <w:b/>
          <w:bCs/>
          <w:sz w:val="32"/>
          <w:szCs w:val="32"/>
          <w:rtl/>
        </w:rPr>
        <w:t>جامعة أم القرى بمكة المكرمة ،</w:t>
      </w:r>
      <w:r w:rsidRPr="001671E3">
        <w:rPr>
          <w:b/>
          <w:bCs/>
          <w:sz w:val="32"/>
          <w:szCs w:val="32"/>
          <w:rtl/>
        </w:rPr>
        <w:t xml:space="preserve"> </w:t>
      </w:r>
      <w:r w:rsidRPr="001671E3">
        <w:rPr>
          <w:rFonts w:hint="cs"/>
          <w:b/>
          <w:bCs/>
          <w:sz w:val="32"/>
          <w:szCs w:val="32"/>
          <w:rtl/>
        </w:rPr>
        <w:t>كانون أول</w:t>
      </w:r>
      <w:r w:rsidRPr="001671E3">
        <w:rPr>
          <w:b/>
          <w:bCs/>
          <w:sz w:val="32"/>
          <w:szCs w:val="32"/>
          <w:rtl/>
        </w:rPr>
        <w:t xml:space="preserve"> ، 20</w:t>
      </w:r>
      <w:r w:rsidRPr="001671E3">
        <w:rPr>
          <w:rFonts w:hint="cs"/>
          <w:b/>
          <w:bCs/>
          <w:sz w:val="32"/>
          <w:szCs w:val="32"/>
          <w:rtl/>
        </w:rPr>
        <w:t>06</w:t>
      </w:r>
    </w:p>
    <w:p w14:paraId="6F7D441F" w14:textId="7DC23208" w:rsidR="00405B66" w:rsidRDefault="00405B66" w:rsidP="002A76C4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علاقة البنوك الإسلامية بالبنوك المركزية ، كتاب وقائع </w:t>
      </w:r>
      <w:r w:rsidRPr="001671E3">
        <w:rPr>
          <w:b/>
          <w:bCs/>
          <w:sz w:val="32"/>
          <w:szCs w:val="32"/>
          <w:rtl/>
        </w:rPr>
        <w:t>مؤتمر دور</w:t>
      </w:r>
      <w:r w:rsidRPr="001671E3">
        <w:rPr>
          <w:b/>
          <w:bCs/>
          <w:sz w:val="32"/>
          <w:szCs w:val="32"/>
        </w:rPr>
        <w:t xml:space="preserve"> </w:t>
      </w:r>
      <w:r w:rsidRPr="001671E3">
        <w:rPr>
          <w:b/>
          <w:bCs/>
          <w:sz w:val="32"/>
          <w:szCs w:val="32"/>
          <w:rtl/>
        </w:rPr>
        <w:t>المؤسسات المصرفية الإسلامية في التنمية ، جامعة الشارقة ، 2002</w:t>
      </w:r>
      <w:r>
        <w:rPr>
          <w:rFonts w:hint="cs"/>
          <w:b/>
          <w:bCs/>
          <w:sz w:val="32"/>
          <w:szCs w:val="32"/>
          <w:rtl/>
        </w:rPr>
        <w:t xml:space="preserve"> .</w:t>
      </w:r>
    </w:p>
    <w:p w14:paraId="1E064EBA" w14:textId="085B69ED" w:rsidR="002A76C4" w:rsidRPr="002A76C4" w:rsidRDefault="009E4B39" w:rsidP="002A76C4">
      <w:pPr>
        <w:numPr>
          <w:ilvl w:val="0"/>
          <w:numId w:val="46"/>
        </w:numPr>
        <w:ind w:right="720"/>
        <w:jc w:val="both"/>
        <w:outlineLvl w:val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عقود الخيارات من منظور إسلامي ، </w:t>
      </w:r>
      <w:r w:rsidR="002A76C4" w:rsidRPr="001671E3">
        <w:rPr>
          <w:b/>
          <w:bCs/>
          <w:sz w:val="32"/>
          <w:szCs w:val="32"/>
          <w:rtl/>
        </w:rPr>
        <w:t>مؤتمر العلوم المالية والمصرفية الثاني 2002، حول المناخ المالي والاستثماري ، كلية الاقتصاد والعلوم الإدارية ، جامعة اليرموك ، تشرين أول 2002</w:t>
      </w:r>
      <w:r w:rsidR="002A76C4" w:rsidRPr="001671E3">
        <w:rPr>
          <w:rFonts w:hint="cs"/>
          <w:b/>
          <w:bCs/>
          <w:sz w:val="32"/>
          <w:szCs w:val="32"/>
          <w:rtl/>
        </w:rPr>
        <w:t xml:space="preserve"> .</w:t>
      </w:r>
    </w:p>
    <w:p w14:paraId="33AB3EA4" w14:textId="7F70C8C9" w:rsidR="00405B66" w:rsidRDefault="00405B66" w:rsidP="002A76C4">
      <w:pPr>
        <w:numPr>
          <w:ilvl w:val="0"/>
          <w:numId w:val="46"/>
        </w:numPr>
        <w:ind w:right="720"/>
        <w:jc w:val="both"/>
        <w:outlineLvl w:val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العولمة والفساد من منظور إسلامي ، كتاب </w:t>
      </w:r>
      <w:r w:rsidRPr="001671E3">
        <w:rPr>
          <w:b/>
          <w:bCs/>
          <w:sz w:val="32"/>
          <w:szCs w:val="32"/>
          <w:rtl/>
        </w:rPr>
        <w:t>المؤتمر</w:t>
      </w:r>
      <w:r>
        <w:rPr>
          <w:rFonts w:hint="cs"/>
          <w:b/>
          <w:bCs/>
          <w:sz w:val="32"/>
          <w:szCs w:val="32"/>
          <w:rtl/>
        </w:rPr>
        <w:t xml:space="preserve"> العربي</w:t>
      </w:r>
      <w:r w:rsidRPr="001671E3">
        <w:rPr>
          <w:b/>
          <w:bCs/>
          <w:sz w:val="32"/>
          <w:szCs w:val="32"/>
          <w:rtl/>
        </w:rPr>
        <w:t xml:space="preserve"> الدولي لمكافحة الفساد ،</w:t>
      </w:r>
      <w:r>
        <w:rPr>
          <w:rFonts w:hint="cs"/>
          <w:b/>
          <w:bCs/>
          <w:sz w:val="32"/>
          <w:szCs w:val="32"/>
          <w:rtl/>
        </w:rPr>
        <w:t xml:space="preserve"> مركز الدراسات والبحوث ،</w:t>
      </w:r>
      <w:r w:rsidRPr="001671E3">
        <w:rPr>
          <w:b/>
          <w:bCs/>
          <w:sz w:val="32"/>
          <w:szCs w:val="32"/>
          <w:rtl/>
        </w:rPr>
        <w:t xml:space="preserve"> أكاديمية نايف العربية للعلوم الأمنية ، الرياض ، تشرين أول 2003 .</w:t>
      </w:r>
    </w:p>
    <w:p w14:paraId="0A3552BE" w14:textId="77777777" w:rsidR="002E5793" w:rsidRDefault="002E5793" w:rsidP="0007272E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2E5793">
        <w:rPr>
          <w:rFonts w:hint="cs"/>
          <w:b/>
          <w:bCs/>
          <w:sz w:val="32"/>
          <w:szCs w:val="32"/>
          <w:rtl/>
        </w:rPr>
        <w:t xml:space="preserve">نحو سوق مالية إسلامية ، </w:t>
      </w:r>
      <w:r w:rsidRPr="002E5793">
        <w:rPr>
          <w:b/>
          <w:bCs/>
          <w:sz w:val="32"/>
          <w:szCs w:val="32"/>
          <w:rtl/>
        </w:rPr>
        <w:t>المؤتمر العالمي</w:t>
      </w:r>
      <w:r w:rsidRPr="002E5793">
        <w:rPr>
          <w:b/>
          <w:bCs/>
          <w:sz w:val="32"/>
          <w:szCs w:val="32"/>
        </w:rPr>
        <w:t xml:space="preserve"> </w:t>
      </w:r>
      <w:r w:rsidRPr="002E5793">
        <w:rPr>
          <w:b/>
          <w:bCs/>
          <w:sz w:val="32"/>
          <w:szCs w:val="32"/>
          <w:rtl/>
        </w:rPr>
        <w:t xml:space="preserve">الثالث للاقتصاد الإسلامي، </w:t>
      </w:r>
      <w:r w:rsidRPr="002E5793">
        <w:rPr>
          <w:rFonts w:hint="cs"/>
          <w:b/>
          <w:bCs/>
          <w:sz w:val="32"/>
          <w:szCs w:val="32"/>
          <w:rtl/>
        </w:rPr>
        <w:t xml:space="preserve">جامعة أمر القرى ، </w:t>
      </w:r>
      <w:r w:rsidRPr="002E5793">
        <w:rPr>
          <w:b/>
          <w:bCs/>
          <w:sz w:val="32"/>
          <w:szCs w:val="32"/>
          <w:rtl/>
        </w:rPr>
        <w:t xml:space="preserve"> 2005</w:t>
      </w:r>
      <w:r w:rsidRPr="002E5793">
        <w:rPr>
          <w:b/>
          <w:bCs/>
          <w:sz w:val="32"/>
          <w:szCs w:val="32"/>
        </w:rPr>
        <w:t xml:space="preserve"> .  </w:t>
      </w:r>
      <w:r w:rsidRPr="002E5793">
        <w:rPr>
          <w:b/>
          <w:bCs/>
          <w:sz w:val="32"/>
          <w:szCs w:val="32"/>
          <w:rtl/>
        </w:rPr>
        <w:t xml:space="preserve"> </w:t>
      </w:r>
    </w:p>
    <w:p w14:paraId="4B8EEA47" w14:textId="7E5C1343" w:rsidR="00405B66" w:rsidRDefault="00405B66" w:rsidP="0007272E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2E5793">
        <w:rPr>
          <w:rFonts w:hint="cs"/>
          <w:b/>
          <w:bCs/>
          <w:sz w:val="32"/>
          <w:szCs w:val="32"/>
          <w:rtl/>
        </w:rPr>
        <w:t xml:space="preserve">مستقبليات السلع من منظور إسلامي ، </w:t>
      </w:r>
      <w:r w:rsidRPr="002E5793">
        <w:rPr>
          <w:b/>
          <w:bCs/>
          <w:sz w:val="32"/>
          <w:szCs w:val="32"/>
          <w:rtl/>
        </w:rPr>
        <w:t>مؤتمر أسواق الأوراق المالية</w:t>
      </w:r>
      <w:r w:rsidRPr="002E5793">
        <w:rPr>
          <w:b/>
          <w:bCs/>
          <w:sz w:val="32"/>
          <w:szCs w:val="32"/>
        </w:rPr>
        <w:t xml:space="preserve"> </w:t>
      </w:r>
      <w:r w:rsidRPr="002E5793">
        <w:rPr>
          <w:b/>
          <w:bCs/>
          <w:sz w:val="32"/>
          <w:szCs w:val="32"/>
          <w:rtl/>
        </w:rPr>
        <w:t>والبورصات ، دبي 6- 8 مارس 2007</w:t>
      </w:r>
      <w:r w:rsidRPr="002E5793">
        <w:rPr>
          <w:b/>
          <w:bCs/>
          <w:sz w:val="32"/>
          <w:szCs w:val="32"/>
        </w:rPr>
        <w:t xml:space="preserve"> </w:t>
      </w:r>
      <w:r w:rsidR="009E4B39">
        <w:rPr>
          <w:rFonts w:hint="cs"/>
          <w:b/>
          <w:bCs/>
          <w:sz w:val="32"/>
          <w:szCs w:val="32"/>
          <w:rtl/>
        </w:rPr>
        <w:t>.</w:t>
      </w:r>
    </w:p>
    <w:p w14:paraId="2D5BEC00" w14:textId="7C39F07E" w:rsidR="009E4B39" w:rsidRDefault="009E4B39" w:rsidP="00D3516A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اتجاهات البحث العلمي في الاقتصاد الإسلامي ، كتاب </w:t>
      </w:r>
      <w:r w:rsidRPr="001671E3">
        <w:rPr>
          <w:b/>
          <w:bCs/>
          <w:sz w:val="32"/>
          <w:szCs w:val="32"/>
          <w:rtl/>
        </w:rPr>
        <w:t>المؤتمر العالمي</w:t>
      </w:r>
      <w:r w:rsidRPr="001671E3">
        <w:rPr>
          <w:b/>
          <w:bCs/>
          <w:sz w:val="32"/>
          <w:szCs w:val="32"/>
        </w:rPr>
        <w:t xml:space="preserve"> </w:t>
      </w:r>
      <w:r w:rsidRPr="001671E3">
        <w:rPr>
          <w:b/>
          <w:bCs/>
          <w:sz w:val="32"/>
          <w:szCs w:val="32"/>
          <w:rtl/>
        </w:rPr>
        <w:t>السابع للاقتصاد الإسلامي ، جامعة الملك عبد العزيز ، جدة ، 1-3 نيسان 2008</w:t>
      </w:r>
      <w:r w:rsidRPr="001671E3">
        <w:rPr>
          <w:b/>
          <w:bCs/>
          <w:sz w:val="32"/>
          <w:szCs w:val="32"/>
        </w:rPr>
        <w:t xml:space="preserve"> </w:t>
      </w:r>
      <w:r w:rsidR="00587140">
        <w:rPr>
          <w:rFonts w:hint="cs"/>
          <w:b/>
          <w:bCs/>
          <w:sz w:val="32"/>
          <w:szCs w:val="32"/>
          <w:rtl/>
        </w:rPr>
        <w:t>.</w:t>
      </w:r>
    </w:p>
    <w:p w14:paraId="12B7A01A" w14:textId="655BC47F" w:rsidR="00587140" w:rsidRPr="00D3516A" w:rsidRDefault="00587140" w:rsidP="00D3516A">
      <w:pPr>
        <w:numPr>
          <w:ilvl w:val="0"/>
          <w:numId w:val="46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آفاق البحث والدراسات العلمية في الاقتصاد الإسلامي ، الورشة العلمية الثالثة لمركز الكويت للاقتصاد الإسلامي ، وزارة الأوقاف والشؤون الإسلامية  ، الكويت ، 2013</w:t>
      </w:r>
    </w:p>
    <w:bookmarkEnd w:id="0"/>
    <w:p w14:paraId="7D10C727" w14:textId="584D93A6" w:rsidR="002542C0" w:rsidRPr="00476958" w:rsidRDefault="007B41B5" w:rsidP="002542C0">
      <w:pPr>
        <w:jc w:val="lowKashida"/>
        <w:rPr>
          <w:b/>
          <w:bCs/>
          <w:color w:val="FF0000"/>
          <w:sz w:val="30"/>
          <w:szCs w:val="38"/>
          <w:rtl/>
        </w:rPr>
      </w:pPr>
      <w:r>
        <w:rPr>
          <w:rFonts w:hint="cs"/>
          <w:b/>
          <w:bCs/>
          <w:color w:val="FF0000"/>
          <w:sz w:val="30"/>
          <w:szCs w:val="38"/>
          <w:rtl/>
        </w:rPr>
        <w:t xml:space="preserve">عاشرا </w:t>
      </w:r>
      <w:r w:rsidR="00DE6C6C" w:rsidRPr="00DA0B6B">
        <w:rPr>
          <w:rFonts w:hint="cs"/>
          <w:b/>
          <w:bCs/>
          <w:color w:val="FF0000"/>
          <w:sz w:val="30"/>
          <w:szCs w:val="38"/>
          <w:rtl/>
        </w:rPr>
        <w:t>:</w:t>
      </w:r>
      <w:r w:rsidR="00400325" w:rsidRPr="00400325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400325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400325">
        <w:rPr>
          <w:rFonts w:hint="cs"/>
          <w:b/>
          <w:bCs/>
          <w:color w:val="FF0000"/>
          <w:sz w:val="40"/>
          <w:szCs w:val="40"/>
          <w:rtl/>
        </w:rPr>
        <w:t>مؤتمرات والندوات وورش العمل</w:t>
      </w:r>
      <w:r w:rsidR="00400325" w:rsidRPr="00191BFE">
        <w:rPr>
          <w:rFonts w:hint="cs"/>
          <w:b/>
          <w:bCs/>
          <w:color w:val="FF0000"/>
          <w:sz w:val="40"/>
          <w:szCs w:val="40"/>
          <w:rtl/>
        </w:rPr>
        <w:t xml:space="preserve"> :</w:t>
      </w:r>
    </w:p>
    <w:p w14:paraId="7A2DDF02" w14:textId="75077462" w:rsidR="005C53C7" w:rsidRPr="005C53C7" w:rsidRDefault="005C53C7" w:rsidP="005C53C7">
      <w:pPr>
        <w:numPr>
          <w:ilvl w:val="0"/>
          <w:numId w:val="41"/>
        </w:numPr>
        <w:ind w:right="720"/>
        <w:jc w:val="lowKashida"/>
        <w:outlineLvl w:val="0"/>
        <w:rPr>
          <w:rFonts w:ascii="Traditional Arabic" w:hAnsi="Traditional Arabic"/>
          <w:b/>
          <w:bCs/>
          <w:sz w:val="32"/>
          <w:szCs w:val="32"/>
        </w:rPr>
      </w:pPr>
      <w:bookmarkStart w:id="2" w:name="_Hlk123844768"/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>المؤتمر الدولي الخامس للأكاديمية الأوروبية للتمويل والاقتصاد الإسلامي : الاقتصاد الإسلامي والنهضة التركية في المؤية الثانية  ، اسطنبول ، أيار  ، 2024 .</w:t>
      </w:r>
    </w:p>
    <w:p w14:paraId="4DA4740B" w14:textId="64F72DF7" w:rsidR="005C53C7" w:rsidRDefault="005C53C7" w:rsidP="00B82DFC">
      <w:pPr>
        <w:numPr>
          <w:ilvl w:val="0"/>
          <w:numId w:val="41"/>
        </w:numPr>
        <w:ind w:right="720"/>
        <w:jc w:val="lowKashida"/>
        <w:outlineLvl w:val="0"/>
        <w:rPr>
          <w:rFonts w:ascii="Traditional Arabic" w:hAnsi="Traditional Arabic"/>
          <w:b/>
          <w:bCs/>
          <w:sz w:val="32"/>
          <w:szCs w:val="32"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المؤتمر العلمي السنوي الدولي العاشر لكلية القانون الكويتية العالمية : الذكاء الاصطناعي تطبيقاته وآثاره القانونية العلمية والعملية  : الكويت ،  أيار ، 2024  .</w:t>
      </w:r>
    </w:p>
    <w:p w14:paraId="7EFB3EF7" w14:textId="10FCCF2C" w:rsidR="00F26434" w:rsidRDefault="00F26434" w:rsidP="00B82DFC">
      <w:pPr>
        <w:numPr>
          <w:ilvl w:val="0"/>
          <w:numId w:val="41"/>
        </w:numPr>
        <w:ind w:right="720"/>
        <w:jc w:val="lowKashida"/>
        <w:outlineLvl w:val="0"/>
        <w:rPr>
          <w:rFonts w:ascii="Traditional Arabic" w:hAnsi="Traditional Arabic"/>
          <w:b/>
          <w:bCs/>
          <w:sz w:val="32"/>
          <w:szCs w:val="32"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lastRenderedPageBreak/>
        <w:t xml:space="preserve">ندوة البركة الدولية </w:t>
      </w:r>
      <w:r>
        <w:rPr>
          <w:rFonts w:ascii="Traditional Arabic" w:hAnsi="Traditional Arabic"/>
          <w:b/>
          <w:bCs/>
          <w:sz w:val="32"/>
          <w:szCs w:val="32"/>
        </w:rPr>
        <w:t>44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 xml:space="preserve">، مقاصد الشريعة .. الإطار الناظم للاقتصاد الإسلامي ، المدينة المنورة ، فبراير ، </w:t>
      </w:r>
      <w:r w:rsidR="00EC1371"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>2024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 xml:space="preserve"> . </w:t>
      </w:r>
    </w:p>
    <w:p w14:paraId="4D1B9700" w14:textId="21FB50D7" w:rsidR="005449AE" w:rsidRDefault="005449AE" w:rsidP="00B82DFC">
      <w:pPr>
        <w:numPr>
          <w:ilvl w:val="0"/>
          <w:numId w:val="41"/>
        </w:numPr>
        <w:ind w:right="720"/>
        <w:jc w:val="lowKashida"/>
        <w:outlineLvl w:val="0"/>
        <w:rPr>
          <w:rFonts w:ascii="Traditional Arabic" w:hAnsi="Traditional Arabic"/>
          <w:b/>
          <w:bCs/>
          <w:sz w:val="32"/>
          <w:szCs w:val="32"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المؤتمر العلمي السنوي الدولي</w:t>
      </w:r>
      <w:r w:rsidR="005C53C7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التاسع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لكلية القانون الكويتية العالمية : قضايا قانونية مستجدة : مراجعة علمية للتحديات العملية التي تواجه الدولة المعاصرة ،</w:t>
      </w:r>
      <w:r w:rsidR="00F26434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الكويت ،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أيار ، 2023  .</w:t>
      </w:r>
    </w:p>
    <w:p w14:paraId="47240E48" w14:textId="6E60C991" w:rsidR="002C541C" w:rsidRDefault="002C541C" w:rsidP="00B82DFC">
      <w:pPr>
        <w:numPr>
          <w:ilvl w:val="0"/>
          <w:numId w:val="41"/>
        </w:numPr>
        <w:ind w:right="720"/>
        <w:jc w:val="lowKashida"/>
        <w:outlineLvl w:val="0"/>
        <w:rPr>
          <w:rFonts w:ascii="Traditional Arabic" w:hAnsi="Traditional Arabic"/>
          <w:b/>
          <w:bCs/>
          <w:sz w:val="32"/>
          <w:szCs w:val="32"/>
        </w:rPr>
      </w:pPr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 xml:space="preserve">المؤتمر الدولي الرابع للأكاديمية الأوروبية للتمويل والاقتصاد الإسلامي : الاستقلال الاقتصادي للدول الإسلامية بين الواقع والواجب </w:t>
      </w:r>
      <w:r w:rsidR="001613A7"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 xml:space="preserve"> ، اسطنبول 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>، آب ، 2022 .</w:t>
      </w:r>
    </w:p>
    <w:p w14:paraId="3DC2C4B6" w14:textId="6C7B0963" w:rsidR="00B82DFC" w:rsidRPr="00B82DFC" w:rsidRDefault="00B82DFC" w:rsidP="00B82DFC">
      <w:pPr>
        <w:numPr>
          <w:ilvl w:val="0"/>
          <w:numId w:val="41"/>
        </w:numPr>
        <w:ind w:right="720"/>
        <w:jc w:val="lowKashida"/>
        <w:outlineLvl w:val="0"/>
        <w:rPr>
          <w:rFonts w:ascii="Traditional Arabic" w:hAnsi="Traditional Arabic"/>
          <w:b/>
          <w:bCs/>
          <w:sz w:val="32"/>
          <w:szCs w:val="32"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منتدى قضايا الوقف الفقهية العاشر ، الأمانة العامة للأوقاف ، الكويت ، آذار ، 2022</w:t>
      </w:r>
    </w:p>
    <w:p w14:paraId="70695938" w14:textId="47CDD074" w:rsidR="001F50DC" w:rsidRDefault="001F50DC" w:rsidP="001F50DC">
      <w:pPr>
        <w:numPr>
          <w:ilvl w:val="0"/>
          <w:numId w:val="41"/>
        </w:numPr>
        <w:ind w:right="720"/>
        <w:jc w:val="lowKashida"/>
        <w:outlineLvl w:val="0"/>
        <w:rPr>
          <w:rFonts w:ascii="Traditional Arabic" w:hAnsi="Traditional Arabic"/>
          <w:b/>
          <w:bCs/>
          <w:sz w:val="32"/>
          <w:szCs w:val="32"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ندوة البركة الدولية </w:t>
      </w:r>
      <w:r>
        <w:rPr>
          <w:rFonts w:ascii="Traditional Arabic" w:hAnsi="Traditional Arabic"/>
          <w:b/>
          <w:bCs/>
          <w:sz w:val="32"/>
          <w:szCs w:val="32"/>
        </w:rPr>
        <w:t>42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>، الاقتصاد الرقمي واستشراف المستقبل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، نيسان ، 2022 .</w:t>
      </w:r>
    </w:p>
    <w:p w14:paraId="66692AE5" w14:textId="3E14F3CA" w:rsidR="001E444E" w:rsidRDefault="001E444E" w:rsidP="006E7FB9">
      <w:pPr>
        <w:numPr>
          <w:ilvl w:val="0"/>
          <w:numId w:val="41"/>
        </w:numPr>
        <w:ind w:right="720"/>
        <w:jc w:val="lowKashida"/>
        <w:outlineLvl w:val="0"/>
        <w:rPr>
          <w:rFonts w:ascii="Traditional Arabic" w:hAnsi="Traditional Arabic"/>
          <w:b/>
          <w:bCs/>
          <w:sz w:val="32"/>
          <w:szCs w:val="32"/>
        </w:rPr>
      </w:pPr>
      <w:r w:rsidRPr="001E444E">
        <w:rPr>
          <w:rFonts w:ascii="Traditional Arabic" w:hAnsi="Traditional Arabic"/>
          <w:b/>
          <w:bCs/>
          <w:sz w:val="32"/>
          <w:szCs w:val="32"/>
          <w:rtl/>
        </w:rPr>
        <w:t>المؤتمر الدولي الأول لجمعية الاقتصاد والتمويل الإسلامي جامعة إسطنبول صباح الدين زعيم</w:t>
      </w:r>
      <w:r>
        <w:rPr>
          <w:rFonts w:ascii="Traditional Arabic" w:hAnsi="Traditional Arabic"/>
          <w:b/>
          <w:bCs/>
          <w:sz w:val="32"/>
          <w:szCs w:val="32"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 xml:space="preserve"> </w:t>
      </w:r>
      <w:r w:rsidR="000C5DD9">
        <w:rPr>
          <w:rFonts w:ascii="Traditional Arabic" w:hAnsi="Traditional Arabic" w:hint="cs"/>
          <w:b/>
          <w:bCs/>
          <w:sz w:val="32"/>
          <w:szCs w:val="32"/>
          <w:rtl/>
          <w:lang w:bidi="ar-JO"/>
        </w:rPr>
        <w:t xml:space="preserve">،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نوفمبر ، 2021 .</w:t>
      </w:r>
    </w:p>
    <w:p w14:paraId="0066CB0C" w14:textId="646088B3" w:rsidR="00F9784A" w:rsidRDefault="00F9784A" w:rsidP="006E7FB9">
      <w:pPr>
        <w:numPr>
          <w:ilvl w:val="0"/>
          <w:numId w:val="41"/>
        </w:numPr>
        <w:ind w:right="720"/>
        <w:jc w:val="lowKashida"/>
        <w:outlineLvl w:val="0"/>
        <w:rPr>
          <w:rFonts w:ascii="Traditional Arabic" w:hAnsi="Traditional Arabic"/>
          <w:b/>
          <w:bCs/>
          <w:sz w:val="32"/>
          <w:szCs w:val="32"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ندوة البركة الدولية 41 ، الدروس المستفادة من جائحة كورونا المستجد من وجهة نظر الاقتصاد الإسلامي ، نيسان ، 2021</w:t>
      </w:r>
      <w:r w:rsidR="00DF06BD">
        <w:rPr>
          <w:rFonts w:ascii="Traditional Arabic" w:hAnsi="Traditional Arabic" w:hint="cs"/>
          <w:b/>
          <w:bCs/>
          <w:sz w:val="32"/>
          <w:szCs w:val="32"/>
          <w:rtl/>
        </w:rPr>
        <w:t xml:space="preserve"> .</w:t>
      </w:r>
    </w:p>
    <w:p w14:paraId="07B520FA" w14:textId="1B4D529B" w:rsidR="006E7FB9" w:rsidRPr="001671E3" w:rsidRDefault="006E7FB9" w:rsidP="006E7FB9">
      <w:pPr>
        <w:numPr>
          <w:ilvl w:val="0"/>
          <w:numId w:val="41"/>
        </w:numPr>
        <w:ind w:right="720"/>
        <w:jc w:val="lowKashida"/>
        <w:outlineLvl w:val="0"/>
        <w:rPr>
          <w:rFonts w:ascii="Traditional Arabic" w:hAnsi="Traditional Arabic"/>
          <w:b/>
          <w:bCs/>
          <w:sz w:val="32"/>
          <w:szCs w:val="32"/>
        </w:rPr>
      </w:pPr>
      <w:r w:rsidRPr="001671E3">
        <w:rPr>
          <w:rFonts w:ascii="Traditional Arabic" w:hAnsi="Traditional Arabic" w:hint="cs"/>
          <w:b/>
          <w:bCs/>
          <w:sz w:val="32"/>
          <w:szCs w:val="32"/>
          <w:rtl/>
        </w:rPr>
        <w:t>مؤتمر دور كلية الشريعة والدراسات الإسلامية في خدمة المجتمع الكويتي ، كلية الشريعة والدراسات الإسلامية، جامعة الكويت ، آذار ، 2018 .</w:t>
      </w:r>
    </w:p>
    <w:p w14:paraId="4ABEC966" w14:textId="77777777" w:rsidR="004A1941" w:rsidRPr="001671E3" w:rsidRDefault="006E7FB9" w:rsidP="006E7FB9">
      <w:pPr>
        <w:numPr>
          <w:ilvl w:val="0"/>
          <w:numId w:val="41"/>
        </w:numPr>
        <w:ind w:right="720"/>
        <w:jc w:val="lowKashida"/>
        <w:outlineLvl w:val="0"/>
        <w:rPr>
          <w:rFonts w:ascii="Traditional Arabic" w:hAnsi="Traditional Arabic"/>
          <w:b/>
          <w:bCs/>
          <w:sz w:val="32"/>
          <w:szCs w:val="32"/>
        </w:rPr>
      </w:pPr>
      <w:r w:rsidRPr="001671E3">
        <w:rPr>
          <w:rFonts w:ascii="Traditional Arabic" w:hAnsi="Traditional Arabic" w:hint="cs"/>
          <w:b/>
          <w:bCs/>
          <w:sz w:val="32"/>
          <w:szCs w:val="32"/>
          <w:rtl/>
        </w:rPr>
        <w:t xml:space="preserve">ورشة إصدار وتداول الصكوك الحكومية والخاصة ، </w:t>
      </w:r>
      <w:r w:rsidRPr="001671E3">
        <w:rPr>
          <w:rFonts w:hint="cs"/>
          <w:b/>
          <w:bCs/>
          <w:sz w:val="32"/>
          <w:szCs w:val="32"/>
          <w:rtl/>
        </w:rPr>
        <w:t>مركز الكويت للاقتصاد الإسلامي ، وزارة الأوقاف والشؤون الإسلامية  ، شباط ، 2018</w:t>
      </w:r>
      <w:r w:rsidRPr="001671E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.</w:t>
      </w:r>
    </w:p>
    <w:p w14:paraId="144118D6" w14:textId="77777777" w:rsidR="009152A0" w:rsidRPr="001671E3" w:rsidRDefault="009152A0" w:rsidP="007B7423">
      <w:pPr>
        <w:numPr>
          <w:ilvl w:val="0"/>
          <w:numId w:val="41"/>
        </w:numPr>
        <w:ind w:right="720"/>
        <w:jc w:val="lowKashida"/>
        <w:outlineLvl w:val="0"/>
        <w:rPr>
          <w:rFonts w:ascii="Traditional Arabic" w:hAnsi="Traditional Arabic"/>
          <w:b/>
          <w:bCs/>
          <w:sz w:val="32"/>
          <w:szCs w:val="32"/>
        </w:rPr>
      </w:pPr>
      <w:r w:rsidRPr="001671E3">
        <w:rPr>
          <w:rFonts w:ascii="Traditional Arabic" w:hAnsi="Traditional Arabic" w:hint="cs"/>
          <w:b/>
          <w:bCs/>
          <w:sz w:val="32"/>
          <w:szCs w:val="32"/>
          <w:rtl/>
        </w:rPr>
        <w:t xml:space="preserve">مؤتمر شورى </w:t>
      </w:r>
      <w:r w:rsidR="007B7423" w:rsidRPr="001671E3">
        <w:rPr>
          <w:rFonts w:ascii="Traditional Arabic" w:hAnsi="Traditional Arabic" w:hint="cs"/>
          <w:b/>
          <w:bCs/>
          <w:sz w:val="32"/>
          <w:szCs w:val="32"/>
          <w:rtl/>
        </w:rPr>
        <w:t>الفقهي السابع  ، شركة شورى للاستشارات الشرعية ، الكويت ،  19-20/12/2017</w:t>
      </w:r>
    </w:p>
    <w:p w14:paraId="206287DC" w14:textId="77777777" w:rsidR="002542C0" w:rsidRPr="001671E3" w:rsidRDefault="009152A0" w:rsidP="003F2BC6">
      <w:pPr>
        <w:numPr>
          <w:ilvl w:val="0"/>
          <w:numId w:val="41"/>
        </w:numPr>
        <w:ind w:right="720"/>
        <w:jc w:val="lowKashida"/>
        <w:outlineLvl w:val="0"/>
        <w:rPr>
          <w:rFonts w:ascii="Traditional Arabic" w:hAnsi="Traditional Arabic"/>
          <w:b/>
          <w:bCs/>
          <w:sz w:val="32"/>
          <w:szCs w:val="32"/>
        </w:rPr>
      </w:pPr>
      <w:r w:rsidRPr="001671E3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2542C0" w:rsidRPr="001671E3">
        <w:rPr>
          <w:rFonts w:ascii="Traditional Arabic" w:hAnsi="Traditional Arabic"/>
          <w:b/>
          <w:bCs/>
          <w:sz w:val="32"/>
          <w:szCs w:val="32"/>
          <w:rtl/>
        </w:rPr>
        <w:t>لمؤتمر الدولي الرابع للمالية والمصرفية الإسلامية،، الجامعة الأردنية، عمان. الأردن. 16-17/8/2017</w:t>
      </w:r>
      <w:r w:rsidR="002542C0" w:rsidRPr="001671E3">
        <w:rPr>
          <w:rFonts w:ascii="Traditional Arabic" w:hAnsi="Traditional Arabic" w:hint="cs"/>
          <w:b/>
          <w:bCs/>
          <w:sz w:val="32"/>
          <w:szCs w:val="32"/>
          <w:rtl/>
        </w:rPr>
        <w:t xml:space="preserve"> .</w:t>
      </w:r>
    </w:p>
    <w:p w14:paraId="7F02CCA6" w14:textId="3A50DACC" w:rsidR="00476958" w:rsidRPr="001671E3" w:rsidRDefault="00476958" w:rsidP="00E00650">
      <w:pPr>
        <w:numPr>
          <w:ilvl w:val="0"/>
          <w:numId w:val="41"/>
        </w:numPr>
        <w:bidi w:val="0"/>
        <w:ind w:right="720"/>
        <w:outlineLvl w:val="0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</w:rPr>
        <w:t>6</w:t>
      </w:r>
      <w:r w:rsidRPr="001671E3">
        <w:rPr>
          <w:b/>
          <w:bCs/>
          <w:sz w:val="32"/>
          <w:szCs w:val="32"/>
          <w:vertAlign w:val="superscript"/>
        </w:rPr>
        <w:t>th</w:t>
      </w:r>
      <w:r w:rsidRPr="001671E3">
        <w:rPr>
          <w:b/>
          <w:bCs/>
          <w:sz w:val="32"/>
          <w:szCs w:val="32"/>
        </w:rPr>
        <w:t xml:space="preserve"> International conference on inter</w:t>
      </w:r>
      <w:r w:rsidR="00FE0F4A" w:rsidRPr="001671E3">
        <w:rPr>
          <w:b/>
          <w:bCs/>
          <w:sz w:val="32"/>
          <w:szCs w:val="32"/>
        </w:rPr>
        <w:t>disciplinary social</w:t>
      </w:r>
      <w:r w:rsidR="00FE0F4A" w:rsidRPr="001671E3">
        <w:rPr>
          <w:rFonts w:hint="cs"/>
          <w:b/>
          <w:bCs/>
          <w:sz w:val="32"/>
          <w:szCs w:val="32"/>
          <w:rtl/>
        </w:rPr>
        <w:t xml:space="preserve"> </w:t>
      </w:r>
      <w:r w:rsidR="00FE0F4A" w:rsidRPr="001671E3">
        <w:rPr>
          <w:b/>
          <w:bCs/>
          <w:sz w:val="32"/>
          <w:szCs w:val="32"/>
        </w:rPr>
        <w:t xml:space="preserve">science </w:t>
      </w:r>
      <w:proofErr w:type="gramStart"/>
      <w:r w:rsidR="00FE0F4A" w:rsidRPr="001671E3">
        <w:rPr>
          <w:b/>
          <w:bCs/>
          <w:sz w:val="32"/>
          <w:szCs w:val="32"/>
        </w:rPr>
        <w:t>studies .</w:t>
      </w:r>
      <w:proofErr w:type="gramEnd"/>
      <w:r w:rsidR="00FE0F4A" w:rsidRPr="001671E3">
        <w:rPr>
          <w:b/>
          <w:bCs/>
          <w:sz w:val="32"/>
          <w:szCs w:val="32"/>
        </w:rPr>
        <w:t xml:space="preserve"> 24-26/4/2017. </w:t>
      </w:r>
      <w:proofErr w:type="gramStart"/>
      <w:r w:rsidR="00FE0F4A" w:rsidRPr="001671E3">
        <w:rPr>
          <w:b/>
          <w:bCs/>
          <w:sz w:val="32"/>
          <w:szCs w:val="32"/>
        </w:rPr>
        <w:t>Boston .</w:t>
      </w:r>
      <w:proofErr w:type="gramEnd"/>
      <w:r w:rsidR="00637629" w:rsidRPr="00637629">
        <w:rPr>
          <w:b/>
          <w:bCs/>
          <w:sz w:val="32"/>
          <w:szCs w:val="32"/>
        </w:rPr>
        <w:t xml:space="preserve"> </w:t>
      </w:r>
      <w:proofErr w:type="spellStart"/>
      <w:r w:rsidR="00637629" w:rsidRPr="001671E3">
        <w:rPr>
          <w:b/>
          <w:bCs/>
          <w:sz w:val="32"/>
          <w:szCs w:val="32"/>
        </w:rPr>
        <w:t>Untied</w:t>
      </w:r>
      <w:proofErr w:type="spellEnd"/>
      <w:r w:rsidR="00637629" w:rsidRPr="001671E3">
        <w:rPr>
          <w:b/>
          <w:bCs/>
          <w:sz w:val="32"/>
          <w:szCs w:val="32"/>
        </w:rPr>
        <w:t xml:space="preserve"> States of America</w:t>
      </w:r>
      <w:proofErr w:type="gramStart"/>
      <w:r w:rsidR="00637629" w:rsidRPr="001671E3">
        <w:rPr>
          <w:b/>
          <w:bCs/>
          <w:sz w:val="32"/>
          <w:szCs w:val="32"/>
        </w:rPr>
        <w:t>, </w:t>
      </w:r>
      <w:r w:rsidR="00FE0F4A" w:rsidRPr="001671E3">
        <w:rPr>
          <w:b/>
          <w:bCs/>
          <w:sz w:val="32"/>
          <w:szCs w:val="32"/>
        </w:rPr>
        <w:t>.</w:t>
      </w:r>
      <w:proofErr w:type="gramEnd"/>
      <w:r w:rsidR="00FE1A37" w:rsidRPr="001671E3">
        <w:rPr>
          <w:b/>
          <w:bCs/>
          <w:sz w:val="32"/>
          <w:szCs w:val="32"/>
        </w:rPr>
        <w:t xml:space="preserve">   </w:t>
      </w:r>
    </w:p>
    <w:p w14:paraId="2971F252" w14:textId="3871AE84" w:rsidR="006E7FB9" w:rsidRPr="006647A1" w:rsidRDefault="006E7FB9" w:rsidP="006647A1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lastRenderedPageBreak/>
        <w:t>مؤتمر الدراسات ال</w:t>
      </w:r>
      <w:r w:rsidRPr="006647A1">
        <w:rPr>
          <w:rFonts w:hint="cs"/>
          <w:b/>
          <w:bCs/>
          <w:sz w:val="32"/>
          <w:szCs w:val="32"/>
          <w:rtl/>
        </w:rPr>
        <w:t>عليا والبحث العلمي في دول الخليج العربية ، جامعة الكويت ، نوفمبر ، 2016</w:t>
      </w:r>
      <w:r w:rsidR="00FE1A37" w:rsidRPr="006647A1">
        <w:rPr>
          <w:rFonts w:hint="cs"/>
          <w:b/>
          <w:bCs/>
          <w:sz w:val="32"/>
          <w:szCs w:val="32"/>
          <w:rtl/>
        </w:rPr>
        <w:t>.</w:t>
      </w:r>
    </w:p>
    <w:p w14:paraId="1369EA91" w14:textId="092728E8" w:rsidR="00476958" w:rsidRPr="001671E3" w:rsidRDefault="00FE0F4A" w:rsidP="003F2BC6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الندوة الدولية الرابعة والعشرين لقضايا الزكاة المعاصرة ، عمان ، نوفمبر ، 2016</w:t>
      </w:r>
      <w:r w:rsidR="00637629">
        <w:rPr>
          <w:rFonts w:hint="cs"/>
          <w:b/>
          <w:bCs/>
          <w:sz w:val="32"/>
          <w:szCs w:val="32"/>
          <w:rtl/>
        </w:rPr>
        <w:t>.</w:t>
      </w:r>
      <w:r w:rsidRPr="001671E3">
        <w:rPr>
          <w:rFonts w:hint="cs"/>
          <w:b/>
          <w:bCs/>
          <w:sz w:val="32"/>
          <w:szCs w:val="32"/>
          <w:rtl/>
        </w:rPr>
        <w:t xml:space="preserve"> </w:t>
      </w:r>
    </w:p>
    <w:p w14:paraId="615867AF" w14:textId="77777777" w:rsidR="00800B03" w:rsidRPr="001671E3" w:rsidRDefault="00800B03" w:rsidP="003F2BC6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مؤتمر الدوحة الدولي الثاني عشر لحوار الأديان ، الدوحة ، 15-16/2/2016 .</w:t>
      </w:r>
    </w:p>
    <w:p w14:paraId="178E8875" w14:textId="767E10F9" w:rsidR="00EC37DE" w:rsidRPr="001671E3" w:rsidRDefault="00EC37DE" w:rsidP="00EC37DE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مشاركة ببحث في مؤتمر " تحقيق الاجتماع وترك التحزب والافتراق .. واجب شرعي ومطلب وطني "  ، الجامعة الإسلامية بالمدينة المنورة ، 2016</w:t>
      </w:r>
      <w:r w:rsidR="00637629">
        <w:rPr>
          <w:rFonts w:hint="cs"/>
          <w:b/>
          <w:bCs/>
          <w:sz w:val="32"/>
          <w:szCs w:val="32"/>
          <w:rtl/>
        </w:rPr>
        <w:t xml:space="preserve"> .</w:t>
      </w:r>
    </w:p>
    <w:p w14:paraId="5215A8D9" w14:textId="77777777" w:rsidR="00E82653" w:rsidRPr="001671E3" w:rsidRDefault="00E82653" w:rsidP="003F2BC6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مؤتمر الخطاب الإسلامي : واقعه ومضامينه وآفاقه ، الجامعة الأردنية ، عمان ،</w:t>
      </w:r>
      <w:r w:rsidR="00800B03" w:rsidRPr="001671E3">
        <w:rPr>
          <w:rFonts w:hint="cs"/>
          <w:b/>
          <w:bCs/>
          <w:sz w:val="32"/>
          <w:szCs w:val="32"/>
          <w:rtl/>
        </w:rPr>
        <w:t>نوفمبر ،</w:t>
      </w:r>
      <w:r w:rsidRPr="001671E3">
        <w:rPr>
          <w:rFonts w:hint="cs"/>
          <w:b/>
          <w:bCs/>
          <w:sz w:val="32"/>
          <w:szCs w:val="32"/>
          <w:rtl/>
        </w:rPr>
        <w:t xml:space="preserve"> 2015</w:t>
      </w:r>
    </w:p>
    <w:p w14:paraId="23FB7D74" w14:textId="77777777" w:rsidR="00046B8F" w:rsidRPr="001671E3" w:rsidRDefault="00046B8F" w:rsidP="003F2BC6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المؤتمر الدولي الثاني في فقه التجارة الإسلامية ومشاكلها الحديثة ، قونية ، تركيا ، 2015  .</w:t>
      </w:r>
    </w:p>
    <w:p w14:paraId="02087ED8" w14:textId="77777777" w:rsidR="003F2BC6" w:rsidRPr="001671E3" w:rsidRDefault="003F2BC6" w:rsidP="003F2BC6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  <w:lang w:bidi="ar-JO"/>
        </w:rPr>
        <w:t>منتدى فقه الاقتصاد الإسلامي،دائرة الشؤون الإسلامية والعمل الخيري، دبي، 2015</w:t>
      </w:r>
    </w:p>
    <w:p w14:paraId="1AF6E4AF" w14:textId="77777777" w:rsidR="003F2BC6" w:rsidRPr="001671E3" w:rsidRDefault="00EC37DE" w:rsidP="003F2BC6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  <w:lang w:bidi="ar-JO"/>
        </w:rPr>
        <w:t xml:space="preserve">مشاركة ببحث في مؤتمر </w:t>
      </w:r>
      <w:r w:rsidR="003F2BC6" w:rsidRPr="001671E3">
        <w:rPr>
          <w:rFonts w:hint="cs"/>
          <w:b/>
          <w:bCs/>
          <w:sz w:val="32"/>
          <w:szCs w:val="32"/>
          <w:rtl/>
          <w:lang w:bidi="ar-JO"/>
        </w:rPr>
        <w:t>الإسلام والمعضلات الأخلاقية ، بروكسل ، مركز دراسات التشريع الإ</w:t>
      </w:r>
      <w:r w:rsidR="00E82653" w:rsidRPr="001671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F2BC6" w:rsidRPr="001671E3">
        <w:rPr>
          <w:rFonts w:hint="cs"/>
          <w:b/>
          <w:bCs/>
          <w:sz w:val="32"/>
          <w:szCs w:val="32"/>
          <w:rtl/>
          <w:lang w:bidi="ar-JO"/>
        </w:rPr>
        <w:t>سلامي والأخلاق ، 2015 .</w:t>
      </w:r>
    </w:p>
    <w:p w14:paraId="0CAFDA9B" w14:textId="77777777" w:rsidR="000B7DFA" w:rsidRPr="001671E3" w:rsidRDefault="000B7DFA" w:rsidP="000B7DFA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</w:rPr>
        <w:t xml:space="preserve">International Conference on Humanities and </w:t>
      </w:r>
      <w:proofErr w:type="gramStart"/>
      <w:r w:rsidRPr="001671E3">
        <w:rPr>
          <w:b/>
          <w:bCs/>
          <w:sz w:val="32"/>
          <w:szCs w:val="32"/>
        </w:rPr>
        <w:t>Education,  Cornell</w:t>
      </w:r>
      <w:proofErr w:type="gramEnd"/>
      <w:r w:rsidRPr="001671E3">
        <w:rPr>
          <w:b/>
          <w:bCs/>
          <w:sz w:val="32"/>
          <w:szCs w:val="32"/>
        </w:rPr>
        <w:t xml:space="preserve"> University, New York, Untied States of America,   20th-21th January 2015</w:t>
      </w:r>
    </w:p>
    <w:p w14:paraId="51622C4C" w14:textId="77777777" w:rsidR="0015267F" w:rsidRPr="001671E3" w:rsidRDefault="00EC54C6" w:rsidP="0015267F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الورشة الخامسة لمركز الكويت للاقتصاد الإسلامي ، وزارة الأوقاف والشؤون الإسلامية  ، نوفمبر ، 2014 .</w:t>
      </w:r>
    </w:p>
    <w:p w14:paraId="3E4A3E18" w14:textId="77777777" w:rsidR="0015267F" w:rsidRPr="001671E3" w:rsidRDefault="0015267F" w:rsidP="0015267F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الورشة الثالثة  لمركز الكويت للاقتصاد الإسلامي ، الكويت ، وزارة الأوقاف  وال</w:t>
      </w:r>
      <w:r w:rsidR="00F1428E" w:rsidRPr="001671E3">
        <w:rPr>
          <w:rFonts w:hint="cs"/>
          <w:b/>
          <w:bCs/>
          <w:sz w:val="32"/>
          <w:szCs w:val="32"/>
          <w:rtl/>
        </w:rPr>
        <w:t xml:space="preserve">شؤون الإسلامية ، آذار ، 2013  </w:t>
      </w:r>
      <w:r w:rsidR="00476958" w:rsidRPr="001671E3">
        <w:rPr>
          <w:rFonts w:hint="cs"/>
          <w:b/>
          <w:bCs/>
          <w:sz w:val="32"/>
          <w:szCs w:val="32"/>
          <w:rtl/>
        </w:rPr>
        <w:t>.</w:t>
      </w:r>
    </w:p>
    <w:p w14:paraId="413CFA6E" w14:textId="77777777" w:rsidR="00EC54C6" w:rsidRPr="001671E3" w:rsidRDefault="00EC54C6" w:rsidP="006E75E4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</w:rPr>
        <w:t xml:space="preserve">Northeast Business &amp; Economics Association conference, November </w:t>
      </w:r>
      <w:proofErr w:type="gramStart"/>
      <w:r w:rsidRPr="001671E3">
        <w:rPr>
          <w:b/>
          <w:bCs/>
          <w:sz w:val="32"/>
          <w:szCs w:val="32"/>
        </w:rPr>
        <w:t>2013 ,</w:t>
      </w:r>
      <w:proofErr w:type="spellStart"/>
      <w:r w:rsidRPr="001671E3">
        <w:rPr>
          <w:b/>
          <w:bCs/>
          <w:sz w:val="32"/>
          <w:szCs w:val="32"/>
        </w:rPr>
        <w:t>Brettonwoods</w:t>
      </w:r>
      <w:proofErr w:type="spellEnd"/>
      <w:proofErr w:type="gramEnd"/>
      <w:r w:rsidRPr="001671E3">
        <w:rPr>
          <w:b/>
          <w:bCs/>
          <w:sz w:val="32"/>
          <w:szCs w:val="32"/>
        </w:rPr>
        <w:t xml:space="preserve"> ,</w:t>
      </w:r>
      <w:proofErr w:type="spellStart"/>
      <w:r w:rsidRPr="001671E3">
        <w:rPr>
          <w:b/>
          <w:bCs/>
          <w:sz w:val="32"/>
          <w:szCs w:val="32"/>
        </w:rPr>
        <w:t>Newhampshire</w:t>
      </w:r>
      <w:proofErr w:type="spellEnd"/>
      <w:r w:rsidRPr="001671E3">
        <w:rPr>
          <w:b/>
          <w:bCs/>
          <w:sz w:val="32"/>
          <w:szCs w:val="32"/>
        </w:rPr>
        <w:t xml:space="preserve"> ,  USA </w:t>
      </w:r>
    </w:p>
    <w:p w14:paraId="5B603463" w14:textId="77777777" w:rsidR="00EC54C6" w:rsidRPr="001671E3" w:rsidRDefault="00EC54C6" w:rsidP="00EC54C6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مؤتمر فقه الموازنات ودوره في الحياة المعاصرة ، جامعة أم القرى ، مكة المكرمة ، سبتمبر 2013 .</w:t>
      </w:r>
    </w:p>
    <w:p w14:paraId="14C69F6C" w14:textId="77777777" w:rsidR="00EC54C6" w:rsidRPr="001671E3" w:rsidRDefault="00EC54C6" w:rsidP="00EC54C6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 xml:space="preserve">المؤتمر العالمي التاسع للاقتصاد الإسلامي ، اسطنبول ، 2013 </w:t>
      </w:r>
      <w:r w:rsidRPr="001671E3">
        <w:rPr>
          <w:b/>
          <w:bCs/>
          <w:sz w:val="32"/>
          <w:szCs w:val="32"/>
        </w:rPr>
        <w:t xml:space="preserve"> </w:t>
      </w:r>
      <w:r w:rsidRPr="001671E3">
        <w:rPr>
          <w:rFonts w:hint="cs"/>
          <w:b/>
          <w:bCs/>
          <w:sz w:val="32"/>
          <w:szCs w:val="32"/>
          <w:rtl/>
        </w:rPr>
        <w:t>.</w:t>
      </w:r>
    </w:p>
    <w:p w14:paraId="22DEA377" w14:textId="77777777" w:rsidR="00EC54C6" w:rsidRPr="001671E3" w:rsidRDefault="00EC54C6" w:rsidP="00EC54C6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الورشة السنوية </w:t>
      </w:r>
      <w:r w:rsidRPr="001671E3">
        <w:rPr>
          <w:rFonts w:hint="cs"/>
          <w:b/>
          <w:bCs/>
          <w:sz w:val="32"/>
          <w:szCs w:val="32"/>
          <w:rtl/>
        </w:rPr>
        <w:t>" التنمية والاستدامة في صناعة التمويل الإسلامي ، مركز التميز</w:t>
      </w:r>
      <w:r w:rsidRPr="001671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671E3">
        <w:rPr>
          <w:rFonts w:hint="cs"/>
          <w:b/>
          <w:bCs/>
          <w:sz w:val="32"/>
          <w:szCs w:val="32"/>
          <w:rtl/>
        </w:rPr>
        <w:t>للدراسات المصرفية والتمويل الإسلامي ، جامعة الملك فهد للبتروك والمعادن ، سبتمبر ، 2013  .</w:t>
      </w:r>
    </w:p>
    <w:p w14:paraId="5231CCAB" w14:textId="77777777" w:rsidR="00EC54C6" w:rsidRPr="001671E3" w:rsidRDefault="00EC54C6" w:rsidP="00EC54C6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</w:rPr>
        <w:t>1st International Conference on Future of Islamic Banking, Malaysia, May 2012.</w:t>
      </w:r>
    </w:p>
    <w:p w14:paraId="5B859E0D" w14:textId="77777777" w:rsidR="00EC54C6" w:rsidRPr="001671E3" w:rsidRDefault="00EC54C6" w:rsidP="00EC54C6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ندوة البركة الدولية للاقتصاد الإسلامي الثالثة والثلاثون ، جدة ، 2012 .</w:t>
      </w:r>
    </w:p>
    <w:p w14:paraId="300D4213" w14:textId="77777777" w:rsidR="00EC54C6" w:rsidRPr="001671E3" w:rsidRDefault="00EC54C6" w:rsidP="00EC54C6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حلقة نقاشية حول الأزمة المعرفية في الاقتصاد الإسلامي ، مركز أبحاث الاقتصاد الإسلامي ، جدة ، 2012</w:t>
      </w:r>
    </w:p>
    <w:p w14:paraId="07AC9538" w14:textId="77777777" w:rsidR="00EC54C6" w:rsidRPr="001671E3" w:rsidRDefault="00EC54C6" w:rsidP="00EC54C6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المؤتمر العالمي السادس لعلماء الشريعة ، أكاديمية إسرا ، كوالالمبور ، ماليزيا ، 2011</w:t>
      </w:r>
    </w:p>
    <w:p w14:paraId="02E52F4F" w14:textId="77777777" w:rsidR="00330BB8" w:rsidRPr="001671E3" w:rsidRDefault="00330BB8" w:rsidP="00330BB8">
      <w:pPr>
        <w:ind w:left="360" w:right="720"/>
        <w:jc w:val="both"/>
        <w:outlineLvl w:val="0"/>
        <w:rPr>
          <w:b/>
          <w:bCs/>
          <w:sz w:val="32"/>
          <w:szCs w:val="32"/>
          <w:lang w:bidi="ar-JO"/>
        </w:rPr>
      </w:pPr>
    </w:p>
    <w:p w14:paraId="2D549263" w14:textId="77777777" w:rsidR="00330BB8" w:rsidRPr="001671E3" w:rsidRDefault="00330BB8" w:rsidP="00330BB8">
      <w:pPr>
        <w:numPr>
          <w:ilvl w:val="0"/>
          <w:numId w:val="41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</w:rPr>
        <w:t>Sharia and Globalization Conference, Oxford, UK, 14-16/6/2010</w:t>
      </w:r>
    </w:p>
    <w:p w14:paraId="2080ABA6" w14:textId="77777777" w:rsidR="00EC54C6" w:rsidRPr="001671E3" w:rsidRDefault="00330BB8" w:rsidP="00330BB8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المؤتمر العالمي الخامس لعلماء الشريعة حول التمويل الإسلامي، أكاديمية إسرا ، كوالالمبور ، ماليزيا ، 2010</w:t>
      </w:r>
    </w:p>
    <w:p w14:paraId="0345B4F5" w14:textId="77777777" w:rsidR="00400325" w:rsidRPr="001671E3" w:rsidRDefault="00400325" w:rsidP="00400325">
      <w:pPr>
        <w:numPr>
          <w:ilvl w:val="0"/>
          <w:numId w:val="41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 xml:space="preserve">المؤتمر العلمي السادس عشر ، كلية الشريعة ، الكويت ، 2009 </w:t>
      </w:r>
      <w:r w:rsidRPr="001671E3">
        <w:rPr>
          <w:b/>
          <w:bCs/>
          <w:sz w:val="32"/>
          <w:szCs w:val="32"/>
        </w:rPr>
        <w:t xml:space="preserve"> </w:t>
      </w:r>
    </w:p>
    <w:p w14:paraId="243BD094" w14:textId="77777777" w:rsidR="00400325" w:rsidRPr="001671E3" w:rsidRDefault="00400325" w:rsidP="00400325">
      <w:pPr>
        <w:numPr>
          <w:ilvl w:val="0"/>
          <w:numId w:val="41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مؤتمر المصارف الإسلامية الواقع والطموح ، دائرة الشئون الإسلامية والعمل الخيري ، دبي ، 2009</w:t>
      </w:r>
      <w:r w:rsidR="00E14431" w:rsidRPr="001671E3">
        <w:rPr>
          <w:rFonts w:hint="cs"/>
          <w:b/>
          <w:bCs/>
          <w:sz w:val="32"/>
          <w:szCs w:val="32"/>
          <w:rtl/>
        </w:rPr>
        <w:t xml:space="preserve">  </w:t>
      </w:r>
    </w:p>
    <w:p w14:paraId="25BD92BD" w14:textId="77777777" w:rsidR="00D310DF" w:rsidRPr="001671E3" w:rsidRDefault="00D310DF" w:rsidP="00400325">
      <w:pPr>
        <w:numPr>
          <w:ilvl w:val="0"/>
          <w:numId w:val="41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  <w:rtl/>
        </w:rPr>
        <w:t>المؤتمر العالمي</w:t>
      </w:r>
      <w:r w:rsidRPr="001671E3">
        <w:rPr>
          <w:b/>
          <w:bCs/>
          <w:sz w:val="32"/>
          <w:szCs w:val="32"/>
        </w:rPr>
        <w:t xml:space="preserve"> </w:t>
      </w:r>
      <w:r w:rsidRPr="001671E3">
        <w:rPr>
          <w:b/>
          <w:bCs/>
          <w:sz w:val="32"/>
          <w:szCs w:val="32"/>
          <w:rtl/>
        </w:rPr>
        <w:t>السابع للاقتصاد الإسلامي ، جامعة الملك عبد العزيز ، جدة ، 1-3 نيسان 2008</w:t>
      </w:r>
      <w:r w:rsidRPr="001671E3">
        <w:rPr>
          <w:b/>
          <w:bCs/>
          <w:sz w:val="32"/>
          <w:szCs w:val="32"/>
        </w:rPr>
        <w:t xml:space="preserve"> </w:t>
      </w:r>
    </w:p>
    <w:p w14:paraId="74B32663" w14:textId="77777777" w:rsidR="0015267F" w:rsidRPr="001671E3" w:rsidRDefault="0015267F" w:rsidP="0015267F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ندوة البركة الدولية للاقتصاد الإسلامي التاسعة والعشرون ، جدة ، 2008 .</w:t>
      </w:r>
    </w:p>
    <w:p w14:paraId="17D499FB" w14:textId="77777777" w:rsidR="00D310DF" w:rsidRPr="001671E3" w:rsidRDefault="00D310DF" w:rsidP="00400325">
      <w:pPr>
        <w:numPr>
          <w:ilvl w:val="0"/>
          <w:numId w:val="41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  <w:rtl/>
        </w:rPr>
        <w:t>مؤتمر أسواق الأوراق المالية</w:t>
      </w:r>
      <w:r w:rsidRPr="001671E3">
        <w:rPr>
          <w:b/>
          <w:bCs/>
          <w:sz w:val="32"/>
          <w:szCs w:val="32"/>
        </w:rPr>
        <w:t xml:space="preserve"> </w:t>
      </w:r>
      <w:r w:rsidRPr="001671E3">
        <w:rPr>
          <w:b/>
          <w:bCs/>
          <w:sz w:val="32"/>
          <w:szCs w:val="32"/>
          <w:rtl/>
        </w:rPr>
        <w:t>والبورصات ، دبي 6- 8 مارس 2007</w:t>
      </w:r>
      <w:r w:rsidRPr="001671E3">
        <w:rPr>
          <w:b/>
          <w:bCs/>
          <w:sz w:val="32"/>
          <w:szCs w:val="32"/>
        </w:rPr>
        <w:t xml:space="preserve"> </w:t>
      </w:r>
    </w:p>
    <w:p w14:paraId="5223E8F5" w14:textId="77777777" w:rsidR="00D310DF" w:rsidRPr="001671E3" w:rsidRDefault="00D310DF" w:rsidP="00400325">
      <w:pPr>
        <w:numPr>
          <w:ilvl w:val="0"/>
          <w:numId w:val="41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ا</w:t>
      </w:r>
      <w:r w:rsidRPr="001671E3">
        <w:rPr>
          <w:b/>
          <w:bCs/>
          <w:sz w:val="32"/>
          <w:szCs w:val="32"/>
          <w:rtl/>
        </w:rPr>
        <w:t>لمؤتمر العالمي الثا</w:t>
      </w:r>
      <w:r w:rsidRPr="001671E3">
        <w:rPr>
          <w:rFonts w:hint="cs"/>
          <w:b/>
          <w:bCs/>
          <w:sz w:val="32"/>
          <w:szCs w:val="32"/>
          <w:rtl/>
        </w:rPr>
        <w:t>ني</w:t>
      </w:r>
      <w:r w:rsidRPr="001671E3">
        <w:rPr>
          <w:b/>
          <w:bCs/>
          <w:sz w:val="32"/>
          <w:szCs w:val="32"/>
          <w:rtl/>
        </w:rPr>
        <w:t xml:space="preserve"> للا</w:t>
      </w:r>
      <w:r w:rsidRPr="001671E3">
        <w:rPr>
          <w:rFonts w:hint="cs"/>
          <w:b/>
          <w:bCs/>
          <w:sz w:val="32"/>
          <w:szCs w:val="32"/>
          <w:rtl/>
        </w:rPr>
        <w:t xml:space="preserve">وقاف </w:t>
      </w:r>
      <w:r w:rsidRPr="001671E3">
        <w:rPr>
          <w:b/>
          <w:bCs/>
          <w:sz w:val="32"/>
          <w:szCs w:val="32"/>
          <w:rtl/>
        </w:rPr>
        <w:t>،</w:t>
      </w:r>
      <w:r w:rsidRPr="001671E3">
        <w:rPr>
          <w:rFonts w:hint="cs"/>
          <w:b/>
          <w:bCs/>
          <w:sz w:val="32"/>
          <w:szCs w:val="32"/>
          <w:rtl/>
        </w:rPr>
        <w:t>جامعة أم القرى بمكة المكرمة ،</w:t>
      </w:r>
      <w:r w:rsidRPr="001671E3">
        <w:rPr>
          <w:b/>
          <w:bCs/>
          <w:sz w:val="32"/>
          <w:szCs w:val="32"/>
          <w:rtl/>
        </w:rPr>
        <w:t xml:space="preserve"> </w:t>
      </w:r>
      <w:r w:rsidRPr="001671E3">
        <w:rPr>
          <w:rFonts w:hint="cs"/>
          <w:b/>
          <w:bCs/>
          <w:sz w:val="32"/>
          <w:szCs w:val="32"/>
          <w:rtl/>
        </w:rPr>
        <w:t>كانون أول</w:t>
      </w:r>
      <w:r w:rsidRPr="001671E3">
        <w:rPr>
          <w:b/>
          <w:bCs/>
          <w:sz w:val="32"/>
          <w:szCs w:val="32"/>
          <w:rtl/>
        </w:rPr>
        <w:t xml:space="preserve"> ، 20</w:t>
      </w:r>
      <w:r w:rsidRPr="001671E3">
        <w:rPr>
          <w:rFonts w:hint="cs"/>
          <w:b/>
          <w:bCs/>
          <w:sz w:val="32"/>
          <w:szCs w:val="32"/>
          <w:rtl/>
        </w:rPr>
        <w:t>06</w:t>
      </w:r>
    </w:p>
    <w:p w14:paraId="46ACD060" w14:textId="77777777" w:rsidR="0015267F" w:rsidRPr="001671E3" w:rsidRDefault="0015267F" w:rsidP="00065F8A">
      <w:pPr>
        <w:numPr>
          <w:ilvl w:val="0"/>
          <w:numId w:val="41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1671E3">
        <w:rPr>
          <w:rFonts w:hint="cs"/>
          <w:b/>
          <w:bCs/>
          <w:sz w:val="32"/>
          <w:szCs w:val="32"/>
          <w:rtl/>
        </w:rPr>
        <w:t>المؤتمر العالمي العاشر للندوة العالمية للشباب الإسلامي ، القاهرة ، تشرين ثاني .2006</w:t>
      </w:r>
    </w:p>
    <w:p w14:paraId="6EC2D6C0" w14:textId="77777777" w:rsidR="0015267F" w:rsidRPr="001671E3" w:rsidRDefault="00D310DF" w:rsidP="00F10AD4">
      <w:pPr>
        <w:numPr>
          <w:ilvl w:val="0"/>
          <w:numId w:val="41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  <w:rtl/>
        </w:rPr>
        <w:t>المؤتمر العالمي</w:t>
      </w:r>
      <w:r w:rsidRPr="001671E3">
        <w:rPr>
          <w:b/>
          <w:bCs/>
          <w:sz w:val="32"/>
          <w:szCs w:val="32"/>
        </w:rPr>
        <w:t xml:space="preserve"> </w:t>
      </w:r>
      <w:r w:rsidRPr="001671E3">
        <w:rPr>
          <w:b/>
          <w:bCs/>
          <w:sz w:val="32"/>
          <w:szCs w:val="32"/>
          <w:rtl/>
        </w:rPr>
        <w:t xml:space="preserve">الثالث للاقتصاد الإسلامي، </w:t>
      </w:r>
      <w:r w:rsidRPr="001671E3">
        <w:rPr>
          <w:rFonts w:hint="cs"/>
          <w:b/>
          <w:bCs/>
          <w:sz w:val="32"/>
          <w:szCs w:val="32"/>
          <w:rtl/>
        </w:rPr>
        <w:t xml:space="preserve">جامعة أمر القرى ، </w:t>
      </w:r>
      <w:r w:rsidRPr="001671E3">
        <w:rPr>
          <w:b/>
          <w:bCs/>
          <w:sz w:val="32"/>
          <w:szCs w:val="32"/>
          <w:rtl/>
        </w:rPr>
        <w:t xml:space="preserve"> 2005</w:t>
      </w:r>
      <w:r w:rsidRPr="001671E3">
        <w:rPr>
          <w:b/>
          <w:bCs/>
          <w:sz w:val="32"/>
          <w:szCs w:val="32"/>
        </w:rPr>
        <w:t xml:space="preserve"> .  </w:t>
      </w:r>
    </w:p>
    <w:p w14:paraId="43B588D3" w14:textId="77777777" w:rsidR="0015267F" w:rsidRPr="001671E3" w:rsidRDefault="0015267F" w:rsidP="00F10AD4">
      <w:pPr>
        <w:pStyle w:val="BodyText3"/>
        <w:numPr>
          <w:ilvl w:val="0"/>
          <w:numId w:val="41"/>
        </w:numPr>
        <w:jc w:val="both"/>
        <w:rPr>
          <w:sz w:val="32"/>
        </w:rPr>
      </w:pPr>
      <w:r w:rsidRPr="001671E3">
        <w:rPr>
          <w:sz w:val="32"/>
          <w:rtl/>
        </w:rPr>
        <w:lastRenderedPageBreak/>
        <w:t>الملتقى السنوي الإسلامي السابع ، إدارة المخاطر في المصارف الإسلامية ، الأكاديمية العربية للعلوم المالية والمصرفية ، عمان ، 2004 .</w:t>
      </w:r>
    </w:p>
    <w:p w14:paraId="264ED0E8" w14:textId="295AB72A" w:rsidR="00330BB8" w:rsidRDefault="00330BB8" w:rsidP="00330BB8">
      <w:pPr>
        <w:numPr>
          <w:ilvl w:val="0"/>
          <w:numId w:val="41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  <w:rtl/>
        </w:rPr>
        <w:t>مؤتمر الشارقة للوقف الإسلامي والمجتمع الدولي ، الأمانة العامة للأوقاف بالشارقة ، نيسان ، 20</w:t>
      </w:r>
      <w:r w:rsidRPr="001671E3">
        <w:rPr>
          <w:rFonts w:hint="cs"/>
          <w:b/>
          <w:bCs/>
          <w:sz w:val="32"/>
          <w:szCs w:val="32"/>
          <w:rtl/>
        </w:rPr>
        <w:t>04</w:t>
      </w:r>
      <w:r w:rsidRPr="001671E3">
        <w:rPr>
          <w:b/>
          <w:bCs/>
          <w:sz w:val="32"/>
          <w:szCs w:val="32"/>
          <w:rtl/>
        </w:rPr>
        <w:t xml:space="preserve"> .</w:t>
      </w:r>
    </w:p>
    <w:p w14:paraId="183185A6" w14:textId="21DCBAF5" w:rsidR="00BA32C8" w:rsidRPr="001671E3" w:rsidRDefault="00BA32C8" w:rsidP="00330BB8">
      <w:pPr>
        <w:numPr>
          <w:ilvl w:val="0"/>
          <w:numId w:val="41"/>
        </w:numPr>
        <w:ind w:right="720"/>
        <w:jc w:val="both"/>
        <w:outlineLvl w:val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المؤتمر الدولي " التنمية وأزمة الثقافة " جامعة القاهرة ، 2004</w:t>
      </w:r>
    </w:p>
    <w:p w14:paraId="38B12E59" w14:textId="77777777" w:rsidR="0015267F" w:rsidRPr="001671E3" w:rsidRDefault="0015267F" w:rsidP="0015267F">
      <w:pPr>
        <w:pStyle w:val="BodyText3"/>
        <w:numPr>
          <w:ilvl w:val="0"/>
          <w:numId w:val="41"/>
        </w:numPr>
        <w:jc w:val="both"/>
        <w:rPr>
          <w:sz w:val="32"/>
        </w:rPr>
      </w:pPr>
      <w:r w:rsidRPr="001671E3">
        <w:rPr>
          <w:sz w:val="32"/>
          <w:rtl/>
        </w:rPr>
        <w:t>المؤتمر الدولي "الإسلام والمسلمون في القرن الحادي والعشرين"  جامعة اليرموك ،اربد ، الأردن ، تشرين ثاني ، 2004م .</w:t>
      </w:r>
    </w:p>
    <w:p w14:paraId="004BCC8D" w14:textId="77777777" w:rsidR="0015267F" w:rsidRPr="001671E3" w:rsidRDefault="0015267F" w:rsidP="0015267F">
      <w:pPr>
        <w:pStyle w:val="BodyText3"/>
        <w:numPr>
          <w:ilvl w:val="0"/>
          <w:numId w:val="41"/>
        </w:numPr>
        <w:jc w:val="both"/>
        <w:rPr>
          <w:sz w:val="32"/>
          <w:rtl/>
        </w:rPr>
      </w:pPr>
      <w:r w:rsidRPr="001671E3">
        <w:rPr>
          <w:sz w:val="32"/>
          <w:rtl/>
        </w:rPr>
        <w:t>مؤتمر الاجتهاد في قضايا الصحة والبيئة والعمران ، كلية الشريعة والدراسات الإسلامية، جامعة اليرموك ، حزيران ، 2003 .</w:t>
      </w:r>
    </w:p>
    <w:p w14:paraId="76F2E3E2" w14:textId="77777777" w:rsidR="00330BB8" w:rsidRPr="001671E3" w:rsidRDefault="0015267F" w:rsidP="0015267F">
      <w:pPr>
        <w:pStyle w:val="BodyText3"/>
        <w:numPr>
          <w:ilvl w:val="0"/>
          <w:numId w:val="41"/>
        </w:numPr>
        <w:jc w:val="both"/>
        <w:rPr>
          <w:sz w:val="32"/>
        </w:rPr>
      </w:pPr>
      <w:r w:rsidRPr="001671E3">
        <w:rPr>
          <w:sz w:val="32"/>
          <w:rtl/>
        </w:rPr>
        <w:t>الملتقى السنوي الإسلامي السادس (دور المصارف والمؤسسات المالية الإسلامية في تمويل المنشآت الصغيرة والمتوسطة) ، الأكاديمية العربية للعلوم المالية والمصرفية ، عمان ، أيلول 2003.</w:t>
      </w:r>
    </w:p>
    <w:p w14:paraId="17469674" w14:textId="5809745E" w:rsidR="002A76C4" w:rsidRPr="002A76C4" w:rsidRDefault="00330BB8" w:rsidP="002A76C4">
      <w:pPr>
        <w:numPr>
          <w:ilvl w:val="0"/>
          <w:numId w:val="41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  <w:rtl/>
        </w:rPr>
        <w:t>المؤتمر الدولي لمكافحة الفساد ، أكاديمية نايف العربية للعلوم الأمنية ، الرياض ، تشرين أول 2003 .</w:t>
      </w:r>
    </w:p>
    <w:p w14:paraId="01CC0394" w14:textId="77777777" w:rsidR="00330BB8" w:rsidRPr="001671E3" w:rsidRDefault="00330BB8" w:rsidP="00330BB8">
      <w:pPr>
        <w:numPr>
          <w:ilvl w:val="0"/>
          <w:numId w:val="41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  <w:rtl/>
        </w:rPr>
        <w:t>مؤتمر العلوم المالية والمصرفية الثاني 2002، حول المناخ المالي والاستثماري ، كلية الاقتصاد والعلوم الإدارية ، جامعة اليرموك ، تشرين أول 2002</w:t>
      </w:r>
      <w:r w:rsidRPr="001671E3">
        <w:rPr>
          <w:rFonts w:hint="cs"/>
          <w:b/>
          <w:bCs/>
          <w:sz w:val="32"/>
          <w:szCs w:val="32"/>
          <w:rtl/>
        </w:rPr>
        <w:t xml:space="preserve"> .</w:t>
      </w:r>
    </w:p>
    <w:p w14:paraId="0AB1FB78" w14:textId="77777777" w:rsidR="00330BB8" w:rsidRPr="001671E3" w:rsidRDefault="00557E32" w:rsidP="0015267F">
      <w:pPr>
        <w:numPr>
          <w:ilvl w:val="0"/>
          <w:numId w:val="41"/>
        </w:num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  <w:rtl/>
        </w:rPr>
        <w:t>مؤتمر دور</w:t>
      </w:r>
      <w:r w:rsidRPr="001671E3">
        <w:rPr>
          <w:b/>
          <w:bCs/>
          <w:sz w:val="32"/>
          <w:szCs w:val="32"/>
        </w:rPr>
        <w:t xml:space="preserve"> </w:t>
      </w:r>
      <w:r w:rsidRPr="001671E3">
        <w:rPr>
          <w:b/>
          <w:bCs/>
          <w:sz w:val="32"/>
          <w:szCs w:val="32"/>
          <w:rtl/>
        </w:rPr>
        <w:t>المؤسسات المصرفية الإسلامية في التنمية ، جامعة الشارقة ، 2002</w:t>
      </w:r>
    </w:p>
    <w:p w14:paraId="6908CEA2" w14:textId="77777777" w:rsidR="00330BB8" w:rsidRPr="001671E3" w:rsidRDefault="00330BB8" w:rsidP="0015267F">
      <w:pPr>
        <w:numPr>
          <w:ilvl w:val="0"/>
          <w:numId w:val="41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  <w:rtl/>
        </w:rPr>
        <w:t xml:space="preserve">مؤتمر " العمل التطوعي والأمن في الوطن العربي " أكاديمية نايف العربية للعلوم الأمنية، الرياض ، أيلول ، 2000م . </w:t>
      </w:r>
    </w:p>
    <w:p w14:paraId="11EC1BD9" w14:textId="0966511D" w:rsidR="00557E32" w:rsidRDefault="00330BB8" w:rsidP="0015267F">
      <w:pPr>
        <w:numPr>
          <w:ilvl w:val="0"/>
          <w:numId w:val="41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  <w:rtl/>
        </w:rPr>
        <w:t xml:space="preserve">مؤتمر " التعليم والأمن في الوطن العربي " أكاديمية نايف العربية للعلوم الأمنية ، الرياض ، تشرين الأول ، 1999م . </w:t>
      </w:r>
    </w:p>
    <w:p w14:paraId="35427617" w14:textId="538ED3A8" w:rsidR="00BA32C8" w:rsidRPr="001671E3" w:rsidRDefault="00BA32C8" w:rsidP="0015267F">
      <w:pPr>
        <w:numPr>
          <w:ilvl w:val="0"/>
          <w:numId w:val="41"/>
        </w:numPr>
        <w:ind w:right="720"/>
        <w:jc w:val="both"/>
        <w:outlineLvl w:val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مؤتمر ..</w:t>
      </w:r>
      <w:r w:rsidRPr="00BA32C8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</w:t>
      </w:r>
      <w:r w:rsidRPr="00BA32C8">
        <w:rPr>
          <w:b/>
          <w:bCs/>
          <w:sz w:val="32"/>
          <w:szCs w:val="32"/>
          <w:rtl/>
        </w:rPr>
        <w:t>لعلوم الاجتماعية ودورها في مكافحة جرائم العنف والتطرف في المجتمعات الإسلامي</w:t>
      </w:r>
      <w:r w:rsidRPr="00BA32C8">
        <w:rPr>
          <w:rFonts w:hint="cs"/>
          <w:b/>
          <w:bCs/>
          <w:sz w:val="32"/>
          <w:szCs w:val="32"/>
          <w:rtl/>
        </w:rPr>
        <w:t>ة</w:t>
      </w:r>
      <w:r>
        <w:rPr>
          <w:rFonts w:hint="cs"/>
          <w:b/>
          <w:bCs/>
          <w:sz w:val="32"/>
          <w:szCs w:val="32"/>
          <w:rtl/>
        </w:rPr>
        <w:t xml:space="preserve"> ، القاهرة ، 1998 .</w:t>
      </w:r>
    </w:p>
    <w:p w14:paraId="29F519D1" w14:textId="77777777" w:rsidR="00F9341D" w:rsidRPr="001671E3" w:rsidRDefault="00F9341D" w:rsidP="00400325">
      <w:pPr>
        <w:numPr>
          <w:ilvl w:val="0"/>
          <w:numId w:val="41"/>
        </w:numPr>
        <w:ind w:right="720"/>
        <w:jc w:val="both"/>
        <w:outlineLvl w:val="0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  <w:rtl/>
        </w:rPr>
        <w:t xml:space="preserve">المؤتمر الدولي " الدراسات الإسلامية عند غير العرب " جامعة الأزهر، القاهرة ، مايو، 1997م . </w:t>
      </w:r>
    </w:p>
    <w:p w14:paraId="3AEC336E" w14:textId="77777777" w:rsidR="0015267F" w:rsidRPr="001671E3" w:rsidRDefault="0015267F" w:rsidP="0015267F">
      <w:pPr>
        <w:numPr>
          <w:ilvl w:val="0"/>
          <w:numId w:val="41"/>
        </w:numPr>
        <w:ind w:right="720"/>
        <w:jc w:val="lowKashida"/>
        <w:outlineLvl w:val="0"/>
        <w:rPr>
          <w:b/>
          <w:bCs/>
          <w:sz w:val="32"/>
          <w:szCs w:val="32"/>
        </w:rPr>
      </w:pPr>
      <w:r w:rsidRPr="001671E3">
        <w:rPr>
          <w:b/>
          <w:bCs/>
          <w:sz w:val="32"/>
          <w:szCs w:val="32"/>
          <w:rtl/>
        </w:rPr>
        <w:lastRenderedPageBreak/>
        <w:t xml:space="preserve">ندوة الاجتهاد وقضايا الاقتصاد المعاصر، كلية الشريعة، جامعة اليرموك ، 1997م </w:t>
      </w:r>
      <w:r w:rsidRPr="001671E3">
        <w:rPr>
          <w:rFonts w:hint="cs"/>
          <w:b/>
          <w:bCs/>
          <w:sz w:val="32"/>
          <w:szCs w:val="32"/>
          <w:rtl/>
        </w:rPr>
        <w:t>.</w:t>
      </w:r>
    </w:p>
    <w:p w14:paraId="127DC7E6" w14:textId="77777777" w:rsidR="00EA6649" w:rsidRPr="00F10AD4" w:rsidRDefault="00063508" w:rsidP="0015267F">
      <w:pPr>
        <w:numPr>
          <w:ilvl w:val="0"/>
          <w:numId w:val="41"/>
        </w:numPr>
        <w:ind w:right="720"/>
        <w:jc w:val="lowKashida"/>
        <w:outlineLvl w:val="0"/>
        <w:rPr>
          <w:sz w:val="32"/>
          <w:szCs w:val="32"/>
        </w:rPr>
      </w:pPr>
      <w:r w:rsidRPr="001671E3">
        <w:rPr>
          <w:b/>
          <w:bCs/>
          <w:sz w:val="32"/>
          <w:szCs w:val="32"/>
          <w:rtl/>
        </w:rPr>
        <w:t xml:space="preserve">ندوة صندوق النقد الدولي بعد مرور خمسين عاما ، الجامعة الإسلامية ، باكستان ، 1995م </w:t>
      </w:r>
      <w:r w:rsidRPr="00F10AD4">
        <w:rPr>
          <w:rFonts w:hint="cs"/>
          <w:sz w:val="32"/>
          <w:szCs w:val="32"/>
          <w:rtl/>
        </w:rPr>
        <w:t>.</w:t>
      </w:r>
      <w:r w:rsidR="0015267F" w:rsidRPr="00F10AD4">
        <w:rPr>
          <w:rFonts w:hint="cs"/>
          <w:sz w:val="32"/>
          <w:szCs w:val="32"/>
        </w:rPr>
        <w:t xml:space="preserve"> </w:t>
      </w:r>
    </w:p>
    <w:p w14:paraId="7E6A7A39" w14:textId="77777777" w:rsidR="00B629AB" w:rsidRDefault="00B629AB" w:rsidP="00F10AD4">
      <w:pPr>
        <w:ind w:right="720"/>
        <w:jc w:val="lowKashida"/>
        <w:outlineLvl w:val="0"/>
        <w:rPr>
          <w:b/>
          <w:bCs/>
          <w:color w:val="FF0000"/>
          <w:sz w:val="30"/>
          <w:szCs w:val="38"/>
          <w:rtl/>
        </w:rPr>
      </w:pPr>
    </w:p>
    <w:bookmarkEnd w:id="2"/>
    <w:p w14:paraId="55DFDB56" w14:textId="6E3953DF" w:rsidR="00400A7B" w:rsidRPr="00A151F4" w:rsidRDefault="00A30DFA" w:rsidP="00F10AD4">
      <w:pPr>
        <w:ind w:right="720"/>
        <w:jc w:val="lowKashida"/>
        <w:outlineLvl w:val="0"/>
        <w:rPr>
          <w:b/>
          <w:bCs/>
          <w:color w:val="FF0000"/>
          <w:sz w:val="30"/>
          <w:szCs w:val="38"/>
          <w:rtl/>
          <w:lang w:bidi="ar-JO"/>
        </w:rPr>
      </w:pPr>
      <w:r>
        <w:rPr>
          <w:rFonts w:hint="cs"/>
          <w:b/>
          <w:bCs/>
          <w:color w:val="FF0000"/>
          <w:sz w:val="30"/>
          <w:szCs w:val="38"/>
          <w:rtl/>
        </w:rPr>
        <w:t>أحد</w:t>
      </w:r>
      <w:r w:rsidR="007B41B5">
        <w:rPr>
          <w:rFonts w:hint="cs"/>
          <w:b/>
          <w:bCs/>
          <w:color w:val="FF0000"/>
          <w:sz w:val="30"/>
          <w:szCs w:val="38"/>
          <w:rtl/>
        </w:rPr>
        <w:t xml:space="preserve"> عشر</w:t>
      </w:r>
      <w:r w:rsidR="00400A7B">
        <w:rPr>
          <w:rFonts w:hint="cs"/>
          <w:b/>
          <w:bCs/>
          <w:color w:val="FF0000"/>
          <w:sz w:val="30"/>
          <w:szCs w:val="38"/>
          <w:rtl/>
        </w:rPr>
        <w:t xml:space="preserve"> </w:t>
      </w:r>
      <w:r w:rsidR="00400A7B" w:rsidRPr="00A151F4">
        <w:rPr>
          <w:rFonts w:hint="cs"/>
          <w:b/>
          <w:bCs/>
          <w:color w:val="FF0000"/>
          <w:sz w:val="30"/>
          <w:szCs w:val="38"/>
          <w:rtl/>
        </w:rPr>
        <w:t xml:space="preserve">: </w:t>
      </w:r>
      <w:r w:rsidR="00400A7B" w:rsidRPr="00A151F4">
        <w:rPr>
          <w:rFonts w:hint="cs"/>
          <w:b/>
          <w:bCs/>
          <w:color w:val="FF0000"/>
          <w:sz w:val="30"/>
          <w:szCs w:val="38"/>
          <w:rtl/>
          <w:lang w:bidi="ar-JO"/>
        </w:rPr>
        <w:t>كتب</w:t>
      </w:r>
      <w:r w:rsidR="00333373">
        <w:rPr>
          <w:rFonts w:hint="cs"/>
          <w:b/>
          <w:bCs/>
          <w:color w:val="FF0000"/>
          <w:sz w:val="30"/>
          <w:szCs w:val="38"/>
          <w:rtl/>
          <w:lang w:bidi="ar-JO"/>
        </w:rPr>
        <w:t xml:space="preserve"> منشورة ومراجعات </w:t>
      </w:r>
      <w:r w:rsidR="00400A7B" w:rsidRPr="00A151F4">
        <w:rPr>
          <w:rFonts w:hint="cs"/>
          <w:b/>
          <w:bCs/>
          <w:color w:val="FF0000"/>
          <w:sz w:val="30"/>
          <w:szCs w:val="38"/>
          <w:rtl/>
          <w:lang w:bidi="ar-JO"/>
        </w:rPr>
        <w:t xml:space="preserve"> :</w:t>
      </w:r>
    </w:p>
    <w:p w14:paraId="07EE4B30" w14:textId="77777777" w:rsidR="00400A7B" w:rsidRDefault="00400A7B" w:rsidP="00400A7B">
      <w:pPr>
        <w:ind w:left="360" w:right="720"/>
        <w:jc w:val="lowKashida"/>
        <w:outlineLvl w:val="0"/>
        <w:rPr>
          <w:sz w:val="32"/>
          <w:szCs w:val="32"/>
          <w:lang w:bidi="ar-JO"/>
        </w:rPr>
      </w:pPr>
    </w:p>
    <w:p w14:paraId="5BC714DA" w14:textId="7C40C236" w:rsidR="00333373" w:rsidRDefault="00333373" w:rsidP="00B24B90">
      <w:pPr>
        <w:numPr>
          <w:ilvl w:val="0"/>
          <w:numId w:val="42"/>
        </w:numPr>
        <w:ind w:right="720"/>
        <w:jc w:val="lowKashida"/>
        <w:outlineLvl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دليل الباحثين إلى الاقتصاد الإسلامي والمصارف الإسلامي في الأردن 1974- 2010 ، المعهد العالمي للفكر الإسلامي ، واشنطن ، 2013</w:t>
      </w:r>
      <w:r w:rsidR="0003169F">
        <w:rPr>
          <w:rFonts w:hint="cs"/>
          <w:sz w:val="32"/>
          <w:szCs w:val="32"/>
          <w:rtl/>
        </w:rPr>
        <w:t xml:space="preserve"> .</w:t>
      </w:r>
    </w:p>
    <w:p w14:paraId="5B677DAA" w14:textId="1234304B" w:rsidR="006647A1" w:rsidRDefault="006647A1" w:rsidP="00B24B90">
      <w:pPr>
        <w:numPr>
          <w:ilvl w:val="0"/>
          <w:numId w:val="42"/>
        </w:numPr>
        <w:ind w:right="720"/>
        <w:jc w:val="lowKashida"/>
        <w:outlineLvl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اتجاهات البحث العلمي في الاقتصاد الإسلامي ، نور للنشر ، 2017 ، ألمانيا </w:t>
      </w:r>
      <w:r>
        <w:rPr>
          <w:rFonts w:hint="cs"/>
          <w:sz w:val="32"/>
          <w:szCs w:val="32"/>
          <w:rtl/>
          <w:lang w:bidi="ar-JO"/>
        </w:rPr>
        <w:t>.</w:t>
      </w:r>
    </w:p>
    <w:p w14:paraId="7F77D3AC" w14:textId="77777777" w:rsidR="00A151F4" w:rsidRDefault="00A151F4" w:rsidP="00B24B90">
      <w:pPr>
        <w:numPr>
          <w:ilvl w:val="0"/>
          <w:numId w:val="42"/>
        </w:numPr>
        <w:ind w:right="720"/>
        <w:jc w:val="lowKashida"/>
        <w:outlineLvl w:val="0"/>
        <w:rPr>
          <w:sz w:val="32"/>
          <w:szCs w:val="32"/>
        </w:rPr>
      </w:pPr>
      <w:r w:rsidRPr="00A151F4">
        <w:rPr>
          <w:rFonts w:hint="cs"/>
          <w:sz w:val="32"/>
          <w:szCs w:val="32"/>
          <w:rtl/>
        </w:rPr>
        <w:t xml:space="preserve">مراجعة كتاب " ما هو الاقتصاد الإسلامي " محمد عمر شابرا ، مجلة دراسات اقتصادية إسلامية ، المعهد الإسلامي للبحوث والتدريب ، جدة ، </w:t>
      </w:r>
      <w:r w:rsidRPr="00A151F4">
        <w:rPr>
          <w:sz w:val="32"/>
          <w:szCs w:val="32"/>
          <w:rtl/>
        </w:rPr>
        <w:t>المجلد</w:t>
      </w:r>
      <w:r w:rsidRPr="00A151F4">
        <w:rPr>
          <w:sz w:val="32"/>
          <w:szCs w:val="32"/>
        </w:rPr>
        <w:t xml:space="preserve"> </w:t>
      </w:r>
      <w:r w:rsidRPr="00A151F4">
        <w:rPr>
          <w:sz w:val="32"/>
          <w:szCs w:val="32"/>
          <w:rtl/>
        </w:rPr>
        <w:t>العاشر ، العدد الثاني ، 2003</w:t>
      </w:r>
      <w:r w:rsidR="00400A7B">
        <w:rPr>
          <w:rFonts w:hint="cs"/>
          <w:sz w:val="32"/>
          <w:szCs w:val="32"/>
          <w:rtl/>
        </w:rPr>
        <w:t xml:space="preserve"> </w:t>
      </w:r>
      <w:r w:rsidR="00333373">
        <w:rPr>
          <w:rFonts w:hint="cs"/>
          <w:sz w:val="32"/>
          <w:szCs w:val="32"/>
          <w:rtl/>
        </w:rPr>
        <w:t xml:space="preserve"> </w:t>
      </w:r>
      <w:r w:rsidR="00400A7B">
        <w:rPr>
          <w:rFonts w:hint="cs"/>
          <w:sz w:val="32"/>
          <w:szCs w:val="32"/>
          <w:rtl/>
        </w:rPr>
        <w:t>.</w:t>
      </w:r>
    </w:p>
    <w:p w14:paraId="33005D94" w14:textId="77777777" w:rsidR="00627BE9" w:rsidRPr="00F10AD4" w:rsidRDefault="00400A7B" w:rsidP="00B24B90">
      <w:pPr>
        <w:numPr>
          <w:ilvl w:val="0"/>
          <w:numId w:val="42"/>
        </w:numPr>
        <w:ind w:right="720"/>
        <w:jc w:val="lowKashida"/>
        <w:outlineLvl w:val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مراجعة كتاب " نظرية الحسم الزمني في الاقتصاد الإسلامي " مجدي علي غيث ، مجلة إسلامية المعرفة ، عدد 62 ، 2010</w:t>
      </w:r>
      <w:r w:rsidR="00333373">
        <w:rPr>
          <w:rFonts w:hint="cs"/>
          <w:sz w:val="32"/>
          <w:szCs w:val="32"/>
          <w:rtl/>
        </w:rPr>
        <w:t xml:space="preserve"> .</w:t>
      </w:r>
    </w:p>
    <w:p w14:paraId="3012C66A" w14:textId="5C6285AF" w:rsidR="00F9341D" w:rsidRPr="00B24B90" w:rsidRDefault="00A30DFA" w:rsidP="00EC37DE">
      <w:pPr>
        <w:ind w:right="720"/>
        <w:jc w:val="lowKashida"/>
        <w:outlineLvl w:val="0"/>
        <w:rPr>
          <w:color w:val="FF0000"/>
          <w:sz w:val="30"/>
          <w:szCs w:val="38"/>
        </w:rPr>
      </w:pPr>
      <w:r>
        <w:rPr>
          <w:rFonts w:hint="cs"/>
          <w:b/>
          <w:bCs/>
          <w:color w:val="FF0000"/>
          <w:sz w:val="30"/>
          <w:szCs w:val="38"/>
          <w:rtl/>
        </w:rPr>
        <w:t xml:space="preserve">اثنا </w:t>
      </w:r>
      <w:r w:rsidR="00400A7B">
        <w:rPr>
          <w:rFonts w:hint="cs"/>
          <w:b/>
          <w:bCs/>
          <w:color w:val="FF0000"/>
          <w:sz w:val="30"/>
          <w:szCs w:val="38"/>
          <w:rtl/>
        </w:rPr>
        <w:t>عشر:</w:t>
      </w:r>
      <w:r w:rsidR="000359D8" w:rsidRPr="00400A7B">
        <w:rPr>
          <w:b/>
          <w:bCs/>
          <w:color w:val="FF0000"/>
          <w:sz w:val="30"/>
          <w:szCs w:val="38"/>
          <w:rtl/>
        </w:rPr>
        <w:t xml:space="preserve"> خدمة المجتمع</w:t>
      </w:r>
      <w:r w:rsidR="002631B8" w:rsidRPr="00400A7B">
        <w:rPr>
          <w:rFonts w:hint="cs"/>
          <w:b/>
          <w:bCs/>
          <w:color w:val="FF0000"/>
          <w:sz w:val="30"/>
          <w:szCs w:val="38"/>
          <w:rtl/>
        </w:rPr>
        <w:t xml:space="preserve"> </w:t>
      </w:r>
      <w:r w:rsidR="000359D8" w:rsidRPr="00400A7B">
        <w:rPr>
          <w:b/>
          <w:bCs/>
          <w:color w:val="FF0000"/>
          <w:sz w:val="30"/>
          <w:szCs w:val="38"/>
          <w:rtl/>
        </w:rPr>
        <w:t>:</w:t>
      </w:r>
      <w:r w:rsidR="000359D8" w:rsidRPr="00400A7B">
        <w:rPr>
          <w:rFonts w:ascii="Garamond" w:hAnsi="Garamond" w:cs="PT Bold Heading"/>
          <w:b/>
          <w:bCs/>
          <w:sz w:val="32"/>
          <w:szCs w:val="32"/>
          <w:rtl/>
        </w:rPr>
        <w:t xml:space="preserve"> </w:t>
      </w:r>
    </w:p>
    <w:p w14:paraId="1855A749" w14:textId="67F30392" w:rsidR="005449AE" w:rsidRDefault="005449AE" w:rsidP="00B24B90">
      <w:pPr>
        <w:pStyle w:val="BodyText"/>
        <w:numPr>
          <w:ilvl w:val="0"/>
          <w:numId w:val="42"/>
        </w:numPr>
        <w:bidi/>
        <w:jc w:val="lowKashida"/>
        <w:rPr>
          <w:rFonts w:ascii="Garamond" w:hAnsi="Garamond"/>
          <w:sz w:val="32"/>
          <w:szCs w:val="32"/>
        </w:rPr>
      </w:pPr>
      <w:r>
        <w:rPr>
          <w:rFonts w:ascii="Garamond" w:hAnsi="Garamond" w:hint="cs"/>
          <w:sz w:val="32"/>
          <w:szCs w:val="32"/>
          <w:rtl/>
        </w:rPr>
        <w:t>إلقاء عدد من المحاضرات عبر زووم ومن خلال منصات ومواقع مختلفة .</w:t>
      </w:r>
    </w:p>
    <w:p w14:paraId="5B52AD91" w14:textId="33F9FC6D" w:rsidR="000359D8" w:rsidRPr="00B24B90" w:rsidRDefault="00F9341D" w:rsidP="005449AE">
      <w:pPr>
        <w:pStyle w:val="BodyText"/>
        <w:numPr>
          <w:ilvl w:val="0"/>
          <w:numId w:val="42"/>
        </w:numPr>
        <w:bidi/>
        <w:jc w:val="lowKashida"/>
        <w:rPr>
          <w:rFonts w:ascii="Garamond" w:hAnsi="Garamond"/>
          <w:sz w:val="32"/>
          <w:szCs w:val="32"/>
        </w:rPr>
      </w:pPr>
      <w:r w:rsidRPr="00B24B90">
        <w:rPr>
          <w:rFonts w:ascii="Garamond" w:hAnsi="Garamond" w:hint="cs"/>
          <w:sz w:val="32"/>
          <w:szCs w:val="32"/>
          <w:rtl/>
        </w:rPr>
        <w:t>إلقاء عدد من المح</w:t>
      </w:r>
      <w:r w:rsidR="00C128C1" w:rsidRPr="00B24B90">
        <w:rPr>
          <w:rFonts w:ascii="Garamond" w:hAnsi="Garamond" w:hint="cs"/>
          <w:sz w:val="32"/>
          <w:szCs w:val="32"/>
          <w:rtl/>
        </w:rPr>
        <w:t>اضرات والدروس في الجامع</w:t>
      </w:r>
      <w:r w:rsidR="00C128C1" w:rsidRPr="00B24B90">
        <w:rPr>
          <w:rFonts w:ascii="Garamond" w:hAnsi="Garamond" w:hint="cs"/>
          <w:sz w:val="32"/>
          <w:szCs w:val="32"/>
          <w:rtl/>
          <w:lang w:bidi="ar-JO"/>
        </w:rPr>
        <w:t>ات وا</w:t>
      </w:r>
      <w:r w:rsidRPr="00B24B90">
        <w:rPr>
          <w:rFonts w:ascii="Garamond" w:hAnsi="Garamond" w:hint="cs"/>
          <w:sz w:val="32"/>
          <w:szCs w:val="32"/>
          <w:rtl/>
        </w:rPr>
        <w:t>لمساجد والمدارس</w:t>
      </w:r>
      <w:r w:rsidR="00DE6C6C" w:rsidRPr="00B24B90">
        <w:rPr>
          <w:rFonts w:ascii="Garamond" w:hAnsi="Garamond" w:hint="cs"/>
          <w:sz w:val="32"/>
          <w:szCs w:val="32"/>
          <w:rtl/>
        </w:rPr>
        <w:t xml:space="preserve"> والمراكز الثقافية</w:t>
      </w:r>
      <w:r w:rsidR="00D73583" w:rsidRPr="00B24B90">
        <w:rPr>
          <w:rFonts w:ascii="Garamond" w:hAnsi="Garamond" w:hint="cs"/>
          <w:sz w:val="32"/>
          <w:szCs w:val="32"/>
          <w:rtl/>
        </w:rPr>
        <w:t xml:space="preserve"> </w:t>
      </w:r>
    </w:p>
    <w:p w14:paraId="0DD98472" w14:textId="130168AF" w:rsidR="00F9341D" w:rsidRDefault="00C16262" w:rsidP="00B24B90">
      <w:pPr>
        <w:pStyle w:val="BodyText"/>
        <w:numPr>
          <w:ilvl w:val="0"/>
          <w:numId w:val="42"/>
        </w:numPr>
        <w:bidi/>
        <w:jc w:val="lowKashida"/>
        <w:rPr>
          <w:rFonts w:ascii="Garamond" w:hAnsi="Garamond"/>
          <w:sz w:val="32"/>
          <w:szCs w:val="32"/>
        </w:rPr>
      </w:pPr>
      <w:r w:rsidRPr="00B24B90">
        <w:rPr>
          <w:rFonts w:ascii="Garamond" w:hAnsi="Garamond" w:hint="cs"/>
          <w:sz w:val="32"/>
          <w:szCs w:val="32"/>
          <w:rtl/>
          <w:lang w:bidi="ar-JO"/>
        </w:rPr>
        <w:t>تقديم</w:t>
      </w:r>
      <w:r w:rsidR="00F9341D" w:rsidRPr="00B24B90">
        <w:rPr>
          <w:rFonts w:ascii="Garamond" w:hAnsi="Garamond" w:hint="cs"/>
          <w:sz w:val="32"/>
          <w:szCs w:val="32"/>
          <w:rtl/>
        </w:rPr>
        <w:t xml:space="preserve"> عدد من الدورات</w:t>
      </w:r>
      <w:r w:rsidR="00D07572" w:rsidRPr="00B24B90">
        <w:rPr>
          <w:rFonts w:ascii="Garamond" w:hAnsi="Garamond" w:hint="cs"/>
          <w:sz w:val="32"/>
          <w:szCs w:val="32"/>
          <w:rtl/>
        </w:rPr>
        <w:t xml:space="preserve"> التدريبية في مجالات الاقتصاد والإدارة والمصارف الإسلامية </w:t>
      </w:r>
      <w:r w:rsidRPr="00B24B90">
        <w:rPr>
          <w:rFonts w:ascii="Garamond" w:hAnsi="Garamond" w:hint="cs"/>
          <w:sz w:val="32"/>
          <w:szCs w:val="32"/>
          <w:rtl/>
        </w:rPr>
        <w:t xml:space="preserve"> في الأردن وماليزيا وسنغافورة </w:t>
      </w:r>
      <w:r w:rsidR="009872C9">
        <w:rPr>
          <w:rFonts w:ascii="Garamond" w:hAnsi="Garamond" w:hint="cs"/>
          <w:sz w:val="32"/>
          <w:szCs w:val="32"/>
          <w:rtl/>
        </w:rPr>
        <w:t>والكويت .</w:t>
      </w:r>
    </w:p>
    <w:p w14:paraId="550C900E" w14:textId="77777777" w:rsidR="00F9341D" w:rsidRPr="00B24B90" w:rsidRDefault="00F9341D" w:rsidP="00B24B90">
      <w:pPr>
        <w:pStyle w:val="BodyText"/>
        <w:numPr>
          <w:ilvl w:val="0"/>
          <w:numId w:val="42"/>
        </w:numPr>
        <w:bidi/>
        <w:jc w:val="lowKashida"/>
        <w:rPr>
          <w:rFonts w:ascii="Garamond" w:hAnsi="Garamond"/>
          <w:sz w:val="32"/>
          <w:szCs w:val="32"/>
        </w:rPr>
      </w:pPr>
      <w:r w:rsidRPr="00B24B90">
        <w:rPr>
          <w:rFonts w:ascii="Garamond" w:hAnsi="Garamond" w:hint="cs"/>
          <w:sz w:val="32"/>
          <w:szCs w:val="32"/>
          <w:rtl/>
        </w:rPr>
        <w:t>تس</w:t>
      </w:r>
      <w:r w:rsidR="00C128C1" w:rsidRPr="00B24B90">
        <w:rPr>
          <w:rFonts w:ascii="Garamond" w:hAnsi="Garamond" w:hint="cs"/>
          <w:sz w:val="32"/>
          <w:szCs w:val="32"/>
          <w:rtl/>
        </w:rPr>
        <w:t>جيل عدد من الحلقات ال</w:t>
      </w:r>
      <w:r w:rsidRPr="00B24B90">
        <w:rPr>
          <w:rFonts w:ascii="Garamond" w:hAnsi="Garamond" w:hint="cs"/>
          <w:sz w:val="32"/>
          <w:szCs w:val="32"/>
          <w:rtl/>
        </w:rPr>
        <w:t>تلفزيون</w:t>
      </w:r>
      <w:r w:rsidR="00C128C1" w:rsidRPr="00B24B90">
        <w:rPr>
          <w:rFonts w:ascii="Garamond" w:hAnsi="Garamond" w:hint="cs"/>
          <w:sz w:val="32"/>
          <w:szCs w:val="32"/>
          <w:rtl/>
        </w:rPr>
        <w:t xml:space="preserve">ية لبعض القنوات الفضائية </w:t>
      </w:r>
      <w:r w:rsidRPr="00B24B90">
        <w:rPr>
          <w:rFonts w:ascii="Garamond" w:hAnsi="Garamond" w:hint="cs"/>
          <w:sz w:val="32"/>
          <w:szCs w:val="32"/>
          <w:rtl/>
        </w:rPr>
        <w:t xml:space="preserve"> .</w:t>
      </w:r>
    </w:p>
    <w:p w14:paraId="5DFF5D4C" w14:textId="77777777" w:rsidR="00FD237C" w:rsidRPr="00B24B90" w:rsidRDefault="00360F31" w:rsidP="00B24B90">
      <w:pPr>
        <w:pStyle w:val="BodyText"/>
        <w:numPr>
          <w:ilvl w:val="0"/>
          <w:numId w:val="42"/>
        </w:numPr>
        <w:bidi/>
        <w:jc w:val="lowKashida"/>
        <w:rPr>
          <w:rFonts w:ascii="Garamond" w:hAnsi="Garamond"/>
          <w:sz w:val="32"/>
          <w:szCs w:val="32"/>
          <w:rtl/>
        </w:rPr>
      </w:pPr>
      <w:r w:rsidRPr="00B24B90">
        <w:rPr>
          <w:rFonts w:ascii="Garamond" w:hAnsi="Garamond" w:hint="cs"/>
          <w:sz w:val="32"/>
          <w:szCs w:val="32"/>
          <w:rtl/>
        </w:rPr>
        <w:t xml:space="preserve">المشاركة في بعض البرامج الإذاعية </w:t>
      </w:r>
      <w:r w:rsidR="00FD237C" w:rsidRPr="00B24B90">
        <w:rPr>
          <w:rFonts w:ascii="Garamond" w:hAnsi="Garamond" w:hint="cs"/>
          <w:sz w:val="32"/>
          <w:szCs w:val="32"/>
          <w:rtl/>
        </w:rPr>
        <w:t xml:space="preserve"> .</w:t>
      </w:r>
    </w:p>
    <w:p w14:paraId="28AB2240" w14:textId="7CD6CAA0" w:rsidR="000359D8" w:rsidRPr="00B24B90" w:rsidRDefault="00FD237C" w:rsidP="00B24B90">
      <w:pPr>
        <w:pStyle w:val="BodyText"/>
        <w:numPr>
          <w:ilvl w:val="0"/>
          <w:numId w:val="42"/>
        </w:numPr>
        <w:bidi/>
        <w:jc w:val="lowKashida"/>
        <w:rPr>
          <w:rFonts w:ascii="Garamond" w:hAnsi="Garamond"/>
          <w:sz w:val="32"/>
          <w:szCs w:val="32"/>
        </w:rPr>
      </w:pPr>
      <w:r w:rsidRPr="00B24B90">
        <w:rPr>
          <w:rFonts w:ascii="Garamond" w:hAnsi="Garamond" w:hint="cs"/>
          <w:sz w:val="32"/>
          <w:szCs w:val="32"/>
          <w:rtl/>
        </w:rPr>
        <w:t xml:space="preserve">إلقاء </w:t>
      </w:r>
      <w:r w:rsidR="000359D8" w:rsidRPr="00B24B90">
        <w:rPr>
          <w:rFonts w:ascii="Garamond" w:hAnsi="Garamond"/>
          <w:sz w:val="32"/>
          <w:szCs w:val="32"/>
          <w:rtl/>
        </w:rPr>
        <w:t xml:space="preserve">محاضرة في </w:t>
      </w:r>
      <w:r w:rsidRPr="00B24B90">
        <w:rPr>
          <w:rFonts w:ascii="Garamond" w:hAnsi="Garamond" w:hint="cs"/>
          <w:sz w:val="32"/>
          <w:szCs w:val="32"/>
          <w:rtl/>
        </w:rPr>
        <w:t xml:space="preserve">كلية الدفاع الوطني الملكية </w:t>
      </w:r>
      <w:r w:rsidR="00184C1A">
        <w:rPr>
          <w:rFonts w:ascii="Garamond" w:hAnsi="Garamond" w:hint="cs"/>
          <w:sz w:val="32"/>
          <w:szCs w:val="32"/>
          <w:rtl/>
        </w:rPr>
        <w:t xml:space="preserve">في الأردن </w:t>
      </w:r>
      <w:r w:rsidRPr="00B24B90">
        <w:rPr>
          <w:rFonts w:ascii="Garamond" w:hAnsi="Garamond" w:hint="cs"/>
          <w:sz w:val="32"/>
          <w:szCs w:val="32"/>
          <w:rtl/>
        </w:rPr>
        <w:t>حول النظام الاقتصادي الإسلامي .</w:t>
      </w:r>
    </w:p>
    <w:p w14:paraId="484DAB78" w14:textId="0AFE0AE8" w:rsidR="00360F31" w:rsidRPr="00B24B90" w:rsidRDefault="00360F31" w:rsidP="00B24B90">
      <w:pPr>
        <w:pStyle w:val="BodyText"/>
        <w:numPr>
          <w:ilvl w:val="0"/>
          <w:numId w:val="42"/>
        </w:numPr>
        <w:bidi/>
        <w:jc w:val="lowKashida"/>
        <w:rPr>
          <w:rFonts w:ascii="Garamond" w:hAnsi="Garamond"/>
          <w:sz w:val="32"/>
          <w:szCs w:val="32"/>
        </w:rPr>
      </w:pPr>
      <w:r w:rsidRPr="00B24B90">
        <w:rPr>
          <w:rFonts w:ascii="Garamond" w:hAnsi="Garamond" w:hint="cs"/>
          <w:sz w:val="32"/>
          <w:szCs w:val="32"/>
          <w:rtl/>
        </w:rPr>
        <w:t xml:space="preserve">إلقاء </w:t>
      </w:r>
      <w:r w:rsidRPr="00B24B90">
        <w:rPr>
          <w:rFonts w:ascii="Garamond" w:hAnsi="Garamond"/>
          <w:sz w:val="32"/>
          <w:szCs w:val="32"/>
          <w:rtl/>
        </w:rPr>
        <w:t xml:space="preserve">محاضرة في </w:t>
      </w:r>
      <w:r w:rsidRPr="00B24B90">
        <w:rPr>
          <w:rFonts w:ascii="Garamond" w:hAnsi="Garamond" w:hint="cs"/>
          <w:sz w:val="32"/>
          <w:szCs w:val="32"/>
          <w:rtl/>
        </w:rPr>
        <w:t>المعهد العالمي للفكر الإسلامي</w:t>
      </w:r>
      <w:r w:rsidR="00184C1A">
        <w:rPr>
          <w:rFonts w:ascii="Garamond" w:hAnsi="Garamond" w:hint="cs"/>
          <w:sz w:val="32"/>
          <w:szCs w:val="32"/>
          <w:rtl/>
        </w:rPr>
        <w:t xml:space="preserve"> في الأردن</w:t>
      </w:r>
      <w:r w:rsidRPr="00B24B90">
        <w:rPr>
          <w:rFonts w:ascii="Garamond" w:hAnsi="Garamond" w:hint="cs"/>
          <w:sz w:val="32"/>
          <w:szCs w:val="32"/>
          <w:rtl/>
        </w:rPr>
        <w:t xml:space="preserve"> حول مستقبل الاقتصاد الإسلامي .</w:t>
      </w:r>
    </w:p>
    <w:p w14:paraId="66B7F99A" w14:textId="7B9E0541" w:rsidR="00DE6C6C" w:rsidRPr="00B24B90" w:rsidRDefault="00DE6C6C" w:rsidP="00B24B90">
      <w:pPr>
        <w:pStyle w:val="BodyText"/>
        <w:numPr>
          <w:ilvl w:val="0"/>
          <w:numId w:val="42"/>
        </w:numPr>
        <w:bidi/>
        <w:jc w:val="lowKashida"/>
        <w:rPr>
          <w:rFonts w:ascii="Garamond" w:hAnsi="Garamond"/>
          <w:sz w:val="32"/>
          <w:szCs w:val="32"/>
        </w:rPr>
      </w:pPr>
      <w:r w:rsidRPr="00B24B90">
        <w:rPr>
          <w:rFonts w:ascii="Garamond" w:hAnsi="Garamond" w:hint="cs"/>
          <w:sz w:val="32"/>
          <w:szCs w:val="32"/>
          <w:rtl/>
        </w:rPr>
        <w:t xml:space="preserve">تفعيل دور طلبة الاقتصاد الإسلامي في خدمة المجتمع  من خلال التواصل معهم على موقعي الإلكتروني </w:t>
      </w:r>
      <w:r w:rsidR="009872C9">
        <w:rPr>
          <w:rFonts w:ascii="Garamond" w:hAnsi="Garamond" w:hint="cs"/>
          <w:sz w:val="32"/>
          <w:szCs w:val="32"/>
          <w:rtl/>
        </w:rPr>
        <w:t>، وعبر وسائل التواصل الاجتماعي .</w:t>
      </w:r>
    </w:p>
    <w:p w14:paraId="3AEF6F13" w14:textId="77777777" w:rsidR="00DE6C6C" w:rsidRPr="00B24B90" w:rsidRDefault="00DE6C6C" w:rsidP="00B24B90">
      <w:pPr>
        <w:pStyle w:val="BodyText"/>
        <w:numPr>
          <w:ilvl w:val="0"/>
          <w:numId w:val="42"/>
        </w:numPr>
        <w:bidi/>
        <w:jc w:val="lowKashida"/>
        <w:rPr>
          <w:rFonts w:ascii="Garamond" w:hAnsi="Garamond"/>
          <w:sz w:val="32"/>
          <w:szCs w:val="32"/>
        </w:rPr>
      </w:pPr>
      <w:r w:rsidRPr="00B24B90">
        <w:rPr>
          <w:rFonts w:ascii="Garamond" w:hAnsi="Garamond" w:hint="cs"/>
          <w:sz w:val="32"/>
          <w:szCs w:val="32"/>
          <w:rtl/>
        </w:rPr>
        <w:lastRenderedPageBreak/>
        <w:t>تقديم الخدمات والاستشارات للباحثين والسائلين حول الاقتصاد الإسلامي من خلال الموقع الإلكتروني .</w:t>
      </w:r>
    </w:p>
    <w:p w14:paraId="0E84F57C" w14:textId="77777777" w:rsidR="00A2201E" w:rsidRPr="00B24B90" w:rsidRDefault="00A2201E" w:rsidP="00B24B90">
      <w:pPr>
        <w:pStyle w:val="BodyText"/>
        <w:numPr>
          <w:ilvl w:val="0"/>
          <w:numId w:val="42"/>
        </w:numPr>
        <w:bidi/>
        <w:jc w:val="lowKashida"/>
        <w:rPr>
          <w:rFonts w:ascii="Garamond" w:hAnsi="Garamond"/>
          <w:sz w:val="32"/>
          <w:szCs w:val="32"/>
        </w:rPr>
      </w:pPr>
      <w:r w:rsidRPr="00B24B90">
        <w:rPr>
          <w:rFonts w:ascii="Garamond" w:hAnsi="Garamond" w:hint="cs"/>
          <w:sz w:val="32"/>
          <w:szCs w:val="32"/>
          <w:rtl/>
        </w:rPr>
        <w:t xml:space="preserve"> كتابة عدد من المقالات المتخصصة في الصحف اليومية المحلية والدولية .</w:t>
      </w:r>
    </w:p>
    <w:p w14:paraId="1DCA57C3" w14:textId="77777777" w:rsidR="00B629AB" w:rsidRPr="00A65C52" w:rsidRDefault="00A2201E" w:rsidP="00A65C52">
      <w:pPr>
        <w:pStyle w:val="BodyText"/>
        <w:numPr>
          <w:ilvl w:val="0"/>
          <w:numId w:val="42"/>
        </w:numPr>
        <w:bidi/>
        <w:jc w:val="lowKashida"/>
        <w:rPr>
          <w:rFonts w:ascii="Garamond" w:hAnsi="Garamond"/>
          <w:sz w:val="32"/>
          <w:szCs w:val="32"/>
          <w:rtl/>
        </w:rPr>
      </w:pPr>
      <w:r w:rsidRPr="00B24B90">
        <w:rPr>
          <w:rFonts w:ascii="Garamond" w:hAnsi="Garamond" w:hint="cs"/>
          <w:sz w:val="32"/>
          <w:szCs w:val="32"/>
          <w:rtl/>
        </w:rPr>
        <w:t xml:space="preserve">تسجيل عدد من المقابلات </w:t>
      </w:r>
      <w:r w:rsidR="00F10AD4" w:rsidRPr="00B24B90">
        <w:rPr>
          <w:rFonts w:ascii="Garamond" w:hAnsi="Garamond" w:hint="cs"/>
          <w:sz w:val="32"/>
          <w:szCs w:val="32"/>
          <w:rtl/>
        </w:rPr>
        <w:t xml:space="preserve">واللقاءات </w:t>
      </w:r>
      <w:r w:rsidRPr="00B24B90">
        <w:rPr>
          <w:rFonts w:ascii="Garamond" w:hAnsi="Garamond" w:hint="cs"/>
          <w:sz w:val="32"/>
          <w:szCs w:val="32"/>
          <w:rtl/>
        </w:rPr>
        <w:t xml:space="preserve">مع الصحف المحلية  والقنوات الفضائية . </w:t>
      </w:r>
    </w:p>
    <w:p w14:paraId="769592C7" w14:textId="7B3843E9" w:rsidR="009A5784" w:rsidRPr="00613940" w:rsidRDefault="00A30DFA" w:rsidP="00B629AB">
      <w:pPr>
        <w:pStyle w:val="BodyText"/>
        <w:bidi/>
        <w:jc w:val="lowKashida"/>
        <w:rPr>
          <w:b/>
          <w:bCs/>
          <w:color w:val="000000"/>
          <w:sz w:val="30"/>
          <w:szCs w:val="38"/>
        </w:rPr>
      </w:pPr>
      <w:r>
        <w:rPr>
          <w:rFonts w:hint="cs"/>
          <w:b/>
          <w:bCs/>
          <w:color w:val="FF0000"/>
          <w:sz w:val="30"/>
          <w:szCs w:val="38"/>
          <w:rtl/>
          <w:lang w:bidi="ar-JO"/>
        </w:rPr>
        <w:t>ثلاثة</w:t>
      </w:r>
      <w:r w:rsidR="00DA0B6B">
        <w:rPr>
          <w:rFonts w:hint="cs"/>
          <w:b/>
          <w:bCs/>
          <w:color w:val="FF0000"/>
          <w:sz w:val="30"/>
          <w:szCs w:val="38"/>
          <w:rtl/>
        </w:rPr>
        <w:t xml:space="preserve"> عشر </w:t>
      </w:r>
      <w:r w:rsidR="000359D8" w:rsidRPr="00DA0B6B">
        <w:rPr>
          <w:b/>
          <w:bCs/>
          <w:color w:val="FF0000"/>
          <w:sz w:val="30"/>
          <w:szCs w:val="38"/>
          <w:rtl/>
        </w:rPr>
        <w:t>:  الرسائل العلمية ( الماجستير والدكتوراه</w:t>
      </w:r>
      <w:r w:rsidR="0036372F" w:rsidRPr="00DA0B6B">
        <w:rPr>
          <w:rFonts w:hint="cs"/>
          <w:b/>
          <w:bCs/>
          <w:color w:val="FF0000"/>
          <w:sz w:val="30"/>
          <w:szCs w:val="38"/>
          <w:rtl/>
        </w:rPr>
        <w:t>) :</w:t>
      </w:r>
      <w:r w:rsidR="0036372F" w:rsidRPr="00613940">
        <w:rPr>
          <w:rFonts w:hint="cs"/>
          <w:b/>
          <w:bCs/>
          <w:color w:val="000000"/>
          <w:sz w:val="30"/>
          <w:szCs w:val="38"/>
          <w:rtl/>
        </w:rPr>
        <w:t xml:space="preserve"> </w:t>
      </w:r>
    </w:p>
    <w:p w14:paraId="632CCC4F" w14:textId="77777777" w:rsidR="000359D8" w:rsidRPr="00DA0B6B" w:rsidRDefault="009A5784" w:rsidP="009A5784">
      <w:pPr>
        <w:pStyle w:val="BodyText"/>
        <w:bidi/>
        <w:jc w:val="lowKashida"/>
        <w:rPr>
          <w:b/>
          <w:bCs/>
          <w:color w:val="FF0000"/>
          <w:sz w:val="30"/>
          <w:szCs w:val="38"/>
          <w:rtl/>
        </w:rPr>
      </w:pPr>
      <w:r w:rsidRPr="00613940">
        <w:rPr>
          <w:b/>
          <w:bCs/>
          <w:color w:val="000000"/>
          <w:sz w:val="30"/>
          <w:szCs w:val="38"/>
        </w:rPr>
        <w:t xml:space="preserve">   </w:t>
      </w:r>
      <w:r w:rsidR="0036372F" w:rsidRPr="00613940">
        <w:rPr>
          <w:rFonts w:hint="cs"/>
          <w:b/>
          <w:bCs/>
          <w:color w:val="000000"/>
          <w:sz w:val="30"/>
          <w:szCs w:val="38"/>
          <w:rtl/>
        </w:rPr>
        <w:t xml:space="preserve">أشرفت على أكثر من 30 رسالة علمية في مرحلتي الماجستير والدكتوراه ، </w:t>
      </w:r>
      <w:r w:rsidR="00DE10B1" w:rsidRPr="00613940">
        <w:rPr>
          <w:rFonts w:hint="cs"/>
          <w:b/>
          <w:bCs/>
          <w:color w:val="000000"/>
          <w:sz w:val="30"/>
          <w:szCs w:val="38"/>
          <w:rtl/>
        </w:rPr>
        <w:t xml:space="preserve">وشاركت في عضوية </w:t>
      </w:r>
      <w:r w:rsidR="0036372F" w:rsidRPr="00613940">
        <w:rPr>
          <w:rFonts w:hint="cs"/>
          <w:b/>
          <w:bCs/>
          <w:color w:val="000000"/>
          <w:sz w:val="30"/>
          <w:szCs w:val="38"/>
          <w:rtl/>
        </w:rPr>
        <w:t xml:space="preserve"> أكثر من مائة لجنة مناقشة لرسائل ماجستير ودكتوراه في تخصصات الاقتصاد الإسلامي والمصارف الإسلامية وفقه المعاملات المالية </w:t>
      </w:r>
      <w:r w:rsidR="000359D8" w:rsidRPr="00613940">
        <w:rPr>
          <w:b/>
          <w:bCs/>
          <w:color w:val="000000"/>
          <w:sz w:val="30"/>
          <w:szCs w:val="38"/>
          <w:rtl/>
        </w:rPr>
        <w:t>:</w:t>
      </w:r>
    </w:p>
    <w:p w14:paraId="48A6E1D1" w14:textId="77777777" w:rsidR="000359D8" w:rsidRPr="00E5502F" w:rsidRDefault="000359D8">
      <w:pPr>
        <w:pStyle w:val="BodyText"/>
        <w:bidi/>
        <w:jc w:val="lowKashida"/>
        <w:rPr>
          <w:rFonts w:ascii="Garamond" w:hAnsi="Garamond"/>
          <w:b/>
          <w:bCs/>
          <w:sz w:val="32"/>
          <w:szCs w:val="32"/>
          <w:rtl/>
        </w:rPr>
      </w:pPr>
    </w:p>
    <w:p w14:paraId="4531F713" w14:textId="669996BE" w:rsidR="00FD237C" w:rsidRPr="00E5502F" w:rsidRDefault="00FD237C" w:rsidP="00FD237C">
      <w:pPr>
        <w:jc w:val="lowKashida"/>
        <w:rPr>
          <w:sz w:val="32"/>
          <w:szCs w:val="32"/>
          <w:u w:val="single"/>
        </w:rPr>
      </w:pPr>
      <w:r w:rsidRPr="00E5502F">
        <w:rPr>
          <w:rFonts w:hint="cs"/>
          <w:b/>
          <w:bCs/>
          <w:sz w:val="32"/>
          <w:szCs w:val="32"/>
          <w:u w:val="single"/>
          <w:rtl/>
        </w:rPr>
        <w:t>نماذج من</w:t>
      </w:r>
      <w:r w:rsidRPr="00E5502F">
        <w:rPr>
          <w:b/>
          <w:bCs/>
          <w:sz w:val="32"/>
          <w:szCs w:val="32"/>
          <w:u w:val="single"/>
          <w:rtl/>
        </w:rPr>
        <w:t xml:space="preserve"> رسائل الماجستير والدكتوراه التي شاركت فيها بالإشراف أو بالمناقشة</w:t>
      </w:r>
      <w:r w:rsidR="00C23FD7">
        <w:rPr>
          <w:rFonts w:hint="cs"/>
          <w:b/>
          <w:bCs/>
          <w:sz w:val="32"/>
          <w:szCs w:val="32"/>
          <w:u w:val="single"/>
          <w:rtl/>
        </w:rPr>
        <w:t xml:space="preserve"> في جامعة اليرموك وجامعات أخرى</w:t>
      </w:r>
      <w:r w:rsidRPr="00E5502F">
        <w:rPr>
          <w:b/>
          <w:bCs/>
          <w:sz w:val="32"/>
          <w:szCs w:val="32"/>
          <w:u w:val="single"/>
          <w:rtl/>
        </w:rPr>
        <w:t xml:space="preserve"> :</w:t>
      </w:r>
      <w:r w:rsidRPr="00E5502F">
        <w:rPr>
          <w:sz w:val="32"/>
          <w:szCs w:val="32"/>
          <w:u w:val="single"/>
          <w:rtl/>
        </w:rPr>
        <w:t xml:space="preserve"> </w:t>
      </w:r>
    </w:p>
    <w:p w14:paraId="28E0802D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نظرية الأرباح في الاقتصاد الإسلامي،</w:t>
      </w:r>
      <w:r w:rsidRPr="00E5502F">
        <w:rPr>
          <w:rFonts w:hint="cs"/>
          <w:b/>
          <w:bCs/>
          <w:sz w:val="32"/>
          <w:szCs w:val="32"/>
          <w:rtl/>
        </w:rPr>
        <w:t>ماجستير،</w:t>
      </w:r>
      <w:r w:rsidRPr="00E5502F">
        <w:rPr>
          <w:b/>
          <w:bCs/>
          <w:sz w:val="32"/>
          <w:szCs w:val="32"/>
          <w:rtl/>
        </w:rPr>
        <w:t xml:space="preserve"> 99/2000</w:t>
      </w:r>
    </w:p>
    <w:p w14:paraId="47A203E2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التسويق في الاقتصاد الإسلامي أحكامه وضوابطه،</w:t>
      </w:r>
      <w:r w:rsidRPr="00E5502F">
        <w:rPr>
          <w:rFonts w:hint="cs"/>
          <w:b/>
          <w:bCs/>
          <w:sz w:val="32"/>
          <w:szCs w:val="32"/>
          <w:rtl/>
        </w:rPr>
        <w:t>ماجستير،</w:t>
      </w:r>
      <w:r w:rsidRPr="00E5502F">
        <w:rPr>
          <w:b/>
          <w:bCs/>
          <w:sz w:val="32"/>
          <w:szCs w:val="32"/>
          <w:rtl/>
        </w:rPr>
        <w:t>99/2000</w:t>
      </w:r>
    </w:p>
    <w:p w14:paraId="2D7BBE28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نظرية السعر في الاقتصاد الإسلامي،</w:t>
      </w:r>
      <w:r w:rsidRPr="00E5502F">
        <w:rPr>
          <w:rFonts w:hint="cs"/>
          <w:b/>
          <w:bCs/>
          <w:sz w:val="32"/>
          <w:szCs w:val="32"/>
          <w:rtl/>
        </w:rPr>
        <w:t>ماجستير،</w:t>
      </w:r>
      <w:r w:rsidRPr="00E5502F">
        <w:rPr>
          <w:b/>
          <w:bCs/>
          <w:sz w:val="32"/>
          <w:szCs w:val="32"/>
          <w:rtl/>
        </w:rPr>
        <w:t>99/2000</w:t>
      </w:r>
    </w:p>
    <w:p w14:paraId="7F3AE230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الشركة المنتهية بالتمليك وتطبيقاتها في المصارف الإسلامية،</w:t>
      </w:r>
      <w:r w:rsidRPr="00E5502F">
        <w:rPr>
          <w:rFonts w:hint="cs"/>
          <w:b/>
          <w:bCs/>
          <w:sz w:val="32"/>
          <w:szCs w:val="32"/>
          <w:rtl/>
        </w:rPr>
        <w:t>ماجستير،</w:t>
      </w:r>
      <w:r w:rsidRPr="00E5502F">
        <w:rPr>
          <w:b/>
          <w:bCs/>
          <w:sz w:val="32"/>
          <w:szCs w:val="32"/>
          <w:rtl/>
        </w:rPr>
        <w:t xml:space="preserve"> 2000/2001</w:t>
      </w:r>
    </w:p>
    <w:p w14:paraId="11044D97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صناديق الاستثمار دراسة فقهية اقتصادية ( حالة الأردن )،</w:t>
      </w:r>
      <w:r w:rsidRPr="00E5502F">
        <w:rPr>
          <w:rFonts w:hint="cs"/>
          <w:b/>
          <w:bCs/>
          <w:sz w:val="32"/>
          <w:szCs w:val="32"/>
          <w:rtl/>
        </w:rPr>
        <w:t>ماجستير،</w:t>
      </w:r>
      <w:r w:rsidRPr="00E5502F">
        <w:rPr>
          <w:b/>
          <w:bCs/>
          <w:sz w:val="32"/>
          <w:szCs w:val="32"/>
          <w:rtl/>
        </w:rPr>
        <w:t xml:space="preserve"> 2001/2002</w:t>
      </w:r>
    </w:p>
    <w:p w14:paraId="6D2160F6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rFonts w:hint="cs"/>
          <w:b/>
          <w:bCs/>
          <w:sz w:val="32"/>
          <w:szCs w:val="32"/>
          <w:rtl/>
        </w:rPr>
        <w:t>دور البنك الإسلامي للتنمية في التبادل التجاري للدول الإسلامية،ماجستير، 2001/2002</w:t>
      </w:r>
    </w:p>
    <w:p w14:paraId="3491A5AB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rFonts w:hint="cs"/>
          <w:b/>
          <w:bCs/>
          <w:sz w:val="32"/>
          <w:szCs w:val="32"/>
          <w:rtl/>
        </w:rPr>
        <w:t>الدور الاقتصادي والاجتماعي للبنك الإسلامي الأردني (1980-2000)،ماجستير، 2001/2002</w:t>
      </w:r>
    </w:p>
    <w:p w14:paraId="528D64F7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قياس الأداء المالي لشركة التأمين الإسلامية الأردنية 1996-2000دراسة تحليلية مقارنة،ماجستير، 2001/2002</w:t>
      </w:r>
    </w:p>
    <w:p w14:paraId="15673B63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rFonts w:hint="cs"/>
          <w:b/>
          <w:bCs/>
          <w:sz w:val="32"/>
          <w:szCs w:val="32"/>
          <w:rtl/>
        </w:rPr>
        <w:t>فعالية بيوت وصناديق الزكاة الإسلامية : دراسة مقارنة بين صندوق الزكاة الأردني وبيت المال الكويتي،ماجستير، 2002/2003</w:t>
      </w:r>
    </w:p>
    <w:p w14:paraId="345E0EC5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rFonts w:hint="cs"/>
          <w:b/>
          <w:bCs/>
          <w:sz w:val="32"/>
          <w:szCs w:val="32"/>
          <w:rtl/>
        </w:rPr>
        <w:t>عقد السلم كأداة للتمويل في المصارف الإسلامية،ماجستير، 2003/2004</w:t>
      </w:r>
    </w:p>
    <w:p w14:paraId="17697230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rFonts w:hint="cs"/>
          <w:b/>
          <w:bCs/>
          <w:sz w:val="32"/>
          <w:szCs w:val="32"/>
          <w:rtl/>
        </w:rPr>
        <w:lastRenderedPageBreak/>
        <w:t>المعوقات الخارجية للمصارف الإسلامية ( دراسة تطبيقية لآثارها على البنك الإسلامي الأردني)،ماجستير، 2003/2004</w:t>
      </w:r>
    </w:p>
    <w:p w14:paraId="434E4E04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rFonts w:hint="cs"/>
          <w:b/>
          <w:bCs/>
          <w:sz w:val="32"/>
          <w:szCs w:val="32"/>
          <w:rtl/>
        </w:rPr>
        <w:t>عمليات التورق وتطبيقاتها الاقتصادية في المصارف الإسلامية ،ماجستير، 2003/2004</w:t>
      </w:r>
    </w:p>
    <w:p w14:paraId="2E13BA3C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rFonts w:hint="cs"/>
          <w:b/>
          <w:bCs/>
          <w:sz w:val="32"/>
          <w:szCs w:val="32"/>
          <w:rtl/>
        </w:rPr>
        <w:t xml:space="preserve">الالتزامات المتعثرة للعملاء </w:t>
      </w:r>
      <w:r w:rsidRPr="00E5502F">
        <w:rPr>
          <w:b/>
          <w:bCs/>
          <w:sz w:val="32"/>
          <w:szCs w:val="32"/>
          <w:rtl/>
        </w:rPr>
        <w:t>–</w:t>
      </w:r>
      <w:r w:rsidRPr="00E5502F">
        <w:rPr>
          <w:rFonts w:hint="cs"/>
          <w:b/>
          <w:bCs/>
          <w:sz w:val="32"/>
          <w:szCs w:val="32"/>
          <w:rtl/>
        </w:rPr>
        <w:t xml:space="preserve"> تجاه المصرف الإسلامي (دراسة تطبيقية على حالة بيت التمويل الكويتي) ،ماجستير، 2003/2004</w:t>
      </w:r>
    </w:p>
    <w:p w14:paraId="45DC4DEA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rFonts w:hint="cs"/>
          <w:b/>
          <w:bCs/>
          <w:sz w:val="32"/>
          <w:szCs w:val="32"/>
          <w:rtl/>
        </w:rPr>
        <w:t>حماية الودائع الاستثمارية بين الصيرفة الإسلامية والتقليدية" حالة الأردن "،ماجستير، 2003/2004</w:t>
      </w:r>
    </w:p>
    <w:p w14:paraId="2FA5D3BD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rFonts w:hint="cs"/>
          <w:b/>
          <w:bCs/>
          <w:sz w:val="32"/>
          <w:szCs w:val="32"/>
          <w:rtl/>
        </w:rPr>
        <w:t>تفعيل نظام التأجير التمويلي في مؤسسات التمويل الإسلامي ،ماجستير، 2003/2004</w:t>
      </w:r>
    </w:p>
    <w:p w14:paraId="07B8C950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rFonts w:hint="cs"/>
          <w:b/>
          <w:bCs/>
          <w:sz w:val="32"/>
          <w:szCs w:val="32"/>
          <w:rtl/>
        </w:rPr>
        <w:t>الوعد الملزم في صيغ التمويل المصرفي الإسلامي ،ماجستير، 2003/2004</w:t>
      </w:r>
    </w:p>
    <w:p w14:paraId="570FB8C2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rFonts w:hint="cs"/>
          <w:b/>
          <w:bCs/>
          <w:sz w:val="32"/>
          <w:szCs w:val="32"/>
          <w:rtl/>
        </w:rPr>
        <w:t>البنك الإسلامي البرناوي : تقويم فقهي واقتصادي ،ماجستير، 2005/2006</w:t>
      </w:r>
    </w:p>
    <w:p w14:paraId="112FDB3F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rFonts w:hint="cs"/>
          <w:b/>
          <w:bCs/>
          <w:sz w:val="32"/>
          <w:szCs w:val="32"/>
          <w:rtl/>
        </w:rPr>
        <w:t>إدارة المخاطر في المصارف الإسلامية حالة الأردن،ماجستير، 2005/2006</w:t>
      </w:r>
    </w:p>
    <w:p w14:paraId="73FAC185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rFonts w:hint="cs"/>
          <w:b/>
          <w:bCs/>
          <w:sz w:val="32"/>
          <w:szCs w:val="32"/>
          <w:rtl/>
        </w:rPr>
        <w:t>الصكوك الاستثمارية الإسلامية وعلاج مخاطرها،ماجستير، 2005/2006</w:t>
      </w:r>
    </w:p>
    <w:p w14:paraId="75DF1003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عقد الاستصناع وتطبيقاته الاقتصادية ، رسالة دكتوراه ، الجامعة الأردنية ، 2003</w:t>
      </w:r>
    </w:p>
    <w:p w14:paraId="0976374F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>قواعد السعة والمرونة في المعاملات المالية وتطبيقاتها المعاصرة ، رسالة دكتوراة ، الجامعة الأردنية ، 2004 .</w:t>
      </w:r>
    </w:p>
    <w:p w14:paraId="17347AB0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E5502F">
        <w:rPr>
          <w:b/>
          <w:bCs/>
          <w:sz w:val="32"/>
          <w:szCs w:val="32"/>
          <w:rtl/>
        </w:rPr>
        <w:t xml:space="preserve">مناهج الاجتهاد الفقهي المعاصر ، رسالة دكتوراة ، الجامعة الأردنية ، 2004 </w:t>
      </w:r>
    </w:p>
    <w:p w14:paraId="53537320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الضمان في عقود الأمانات في الفقه الإسلامي ، رسالة دكتوراه ، الجامعة الأردنية ، 2005</w:t>
      </w:r>
    </w:p>
    <w:p w14:paraId="43746D83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العولمة وآثارها على المصارف الإسلامية ، رسالة دكتوراه ، جامعة اليرموك ، 2006</w:t>
      </w:r>
    </w:p>
    <w:p w14:paraId="649A2117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نظرية المخاطرة في الاقتصاد الإسلامي ، رسالة دكتوراه ، جامعة اليرموك ، 2006</w:t>
      </w:r>
    </w:p>
    <w:p w14:paraId="07F45BC8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نظرية الحسم الزمني في الاقتصاد الإسلامي ، رسالة دكتوراه ، جامعة اليرموك ، 2006</w:t>
      </w:r>
    </w:p>
    <w:p w14:paraId="4471B4C3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الأجل وأثره في بيع السلع في السوق المالي ، ماجستير، الجامعة الأردنية، 2006</w:t>
      </w:r>
    </w:p>
    <w:p w14:paraId="59308404" w14:textId="77777777" w:rsidR="00FD237C" w:rsidRPr="00E5502F" w:rsidRDefault="00FD237C" w:rsidP="00BD698F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اشتراط العوض في عقود التبرعات وتط</w:t>
      </w:r>
      <w:r w:rsidR="00BD698F">
        <w:rPr>
          <w:rFonts w:hint="cs"/>
          <w:b/>
          <w:bCs/>
          <w:sz w:val="32"/>
          <w:szCs w:val="32"/>
          <w:rtl/>
        </w:rPr>
        <w:t>بيقاته المعاصرة ، ماجستير، جامعة اليرموك ، 2006</w:t>
      </w:r>
    </w:p>
    <w:p w14:paraId="35456BDD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lastRenderedPageBreak/>
        <w:t>أثر البيوع المنهي عنها في معاملات الأسهم وعلاجها في الفقه الإسلامي ،دكتوراه الجامعة الأردنية ،2007</w:t>
      </w:r>
    </w:p>
    <w:p w14:paraId="4347D207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الاستثمار في الفقه الإسلامي ، دكتوراه ، الجامعة الأردنية ،2007.</w:t>
      </w:r>
    </w:p>
    <w:p w14:paraId="35514118" w14:textId="77777777" w:rsidR="00FD237C" w:rsidRPr="00E5502F" w:rsidRDefault="00FD237C" w:rsidP="00BD698F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مؤشرات الآداء في البنوك الإسلامية ، دكتوراه ، جامعة اليرموك ، 2007</w:t>
      </w:r>
    </w:p>
    <w:p w14:paraId="093AF470" w14:textId="77777777" w:rsidR="00FD237C" w:rsidRPr="00E5502F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الآثار الاقتصادية للأسواق المالية ، رسالة دكتوراه ، جامعة اليرموك ، 2007</w:t>
      </w:r>
    </w:p>
    <w:p w14:paraId="35C02170" w14:textId="77777777" w:rsidR="00E8499B" w:rsidRPr="00E5502F" w:rsidRDefault="00E8499B" w:rsidP="00E8499B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وسائل تفعيل تمويل المشروعات الصغيرة من منظور الاقتصاد الإسلامي ، دكتوراه ، جامعة اليرموك ، 2007</w:t>
      </w:r>
    </w:p>
    <w:p w14:paraId="26CF9ABC" w14:textId="77777777" w:rsidR="00633861" w:rsidRPr="00E5502F" w:rsidRDefault="00633861" w:rsidP="00E8499B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الاستثمار بالوكالة في البيع الآجل في المصارف الإسلامية ، ماجستير ، جامعة اليرموك ، 2007</w:t>
      </w:r>
    </w:p>
    <w:p w14:paraId="056FD7FF" w14:textId="77777777" w:rsidR="00FD237C" w:rsidRDefault="00FD237C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 xml:space="preserve">دور البنك الإسلامي الأردني في التنمية الاجتماعية ، دكتوراه ، جامعة اليرموك ، 2008 </w:t>
      </w:r>
    </w:p>
    <w:p w14:paraId="2EBDFFDE" w14:textId="77777777" w:rsidR="008A45C9" w:rsidRPr="008A45C9" w:rsidRDefault="008A45C9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8A45C9">
        <w:rPr>
          <w:rFonts w:hint="eastAsia"/>
          <w:b/>
          <w:bCs/>
          <w:sz w:val="32"/>
          <w:szCs w:val="32"/>
          <w:rtl/>
        </w:rPr>
        <w:t>وسائل</w:t>
      </w:r>
      <w:r w:rsidRPr="008A45C9">
        <w:rPr>
          <w:b/>
          <w:bCs/>
          <w:sz w:val="32"/>
          <w:szCs w:val="32"/>
          <w:rtl/>
        </w:rPr>
        <w:t xml:space="preserve"> تفعيل تمويل المشاريع الص</w:t>
      </w:r>
      <w:r w:rsidRPr="008A45C9">
        <w:rPr>
          <w:rFonts w:hint="eastAsia"/>
          <w:b/>
          <w:bCs/>
          <w:sz w:val="32"/>
          <w:szCs w:val="32"/>
          <w:rtl/>
        </w:rPr>
        <w:t>غيرة</w:t>
      </w:r>
      <w:r w:rsidRPr="008A45C9">
        <w:rPr>
          <w:b/>
          <w:bCs/>
          <w:sz w:val="32"/>
          <w:szCs w:val="32"/>
          <w:rtl/>
        </w:rPr>
        <w:t xml:space="preserve"> من منظور الاقتصاد الإسلامي. رسالة دكتورا</w:t>
      </w:r>
      <w:r w:rsidRPr="008A45C9">
        <w:rPr>
          <w:rFonts w:hint="cs"/>
          <w:b/>
          <w:bCs/>
          <w:sz w:val="32"/>
          <w:szCs w:val="32"/>
          <w:rtl/>
        </w:rPr>
        <w:t>ه</w:t>
      </w:r>
      <w:r w:rsidRPr="008A45C9">
        <w:rPr>
          <w:b/>
          <w:bCs/>
          <w:sz w:val="32"/>
          <w:szCs w:val="32"/>
          <w:rtl/>
        </w:rPr>
        <w:t xml:space="preserve"> بجامعة اليرموك. </w:t>
      </w:r>
      <w:r w:rsidRPr="008A45C9">
        <w:rPr>
          <w:rFonts w:hint="eastAsia"/>
          <w:b/>
          <w:bCs/>
          <w:sz w:val="32"/>
          <w:szCs w:val="32"/>
          <w:rtl/>
        </w:rPr>
        <w:t>٢٠٠٨</w:t>
      </w:r>
      <w:r w:rsidRPr="008A45C9">
        <w:rPr>
          <w:rFonts w:hint="cs"/>
          <w:b/>
          <w:bCs/>
          <w:sz w:val="32"/>
          <w:szCs w:val="32"/>
          <w:rtl/>
        </w:rPr>
        <w:t>م</w:t>
      </w:r>
      <w:r w:rsidRPr="008A45C9">
        <w:rPr>
          <w:rFonts w:hint="eastAsia"/>
          <w:b/>
          <w:bCs/>
          <w:sz w:val="32"/>
          <w:szCs w:val="32"/>
          <w:rtl/>
        </w:rPr>
        <w:t>،</w:t>
      </w:r>
    </w:p>
    <w:p w14:paraId="4A0DC442" w14:textId="77777777" w:rsidR="008A45C9" w:rsidRPr="008A45C9" w:rsidRDefault="008A45C9" w:rsidP="008A45C9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8A45C9">
        <w:rPr>
          <w:rFonts w:hint="eastAsia"/>
          <w:b/>
          <w:bCs/>
          <w:sz w:val="32"/>
          <w:szCs w:val="32"/>
          <w:rtl/>
        </w:rPr>
        <w:t>عقود</w:t>
      </w:r>
      <w:r w:rsidRPr="008A45C9">
        <w:rPr>
          <w:b/>
          <w:bCs/>
          <w:sz w:val="32"/>
          <w:szCs w:val="32"/>
          <w:rtl/>
        </w:rPr>
        <w:t xml:space="preserve"> الخيارات المالية من منظور الاقتصاد الإسلامي، رسالة دكتوراه، جامعة اليرموك، 2008</w:t>
      </w:r>
      <w:r w:rsidRPr="008A45C9">
        <w:rPr>
          <w:rFonts w:hint="cs"/>
          <w:b/>
          <w:bCs/>
          <w:sz w:val="32"/>
          <w:szCs w:val="32"/>
          <w:rtl/>
        </w:rPr>
        <w:t>م</w:t>
      </w:r>
      <w:r w:rsidRPr="008A45C9">
        <w:rPr>
          <w:b/>
          <w:bCs/>
          <w:sz w:val="32"/>
          <w:szCs w:val="32"/>
          <w:rtl/>
        </w:rPr>
        <w:t>،</w:t>
      </w:r>
    </w:p>
    <w:p w14:paraId="0D2F054D" w14:textId="77777777" w:rsidR="00E8499B" w:rsidRPr="00E5502F" w:rsidRDefault="00E8499B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معايير التمويل في المصارف الإسلامية ، ماجستير ، جامعة اليرموك ، 2008</w:t>
      </w:r>
    </w:p>
    <w:p w14:paraId="5FEB0EF9" w14:textId="77777777" w:rsidR="00E8499B" w:rsidRPr="00E5502F" w:rsidRDefault="00E8499B" w:rsidP="00FD237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العاملون في المصارف الإسلامية وأثرهم في تطوير أدائها ، ماجستير ، جامعة اليرموك ، 2008 .</w:t>
      </w:r>
    </w:p>
    <w:p w14:paraId="57AA428B" w14:textId="77777777" w:rsidR="00BD698F" w:rsidRPr="00F45FC1" w:rsidRDefault="00E8499B" w:rsidP="00F45FC1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>التاريخ الاقتصادي للدولة الإسلامية " العهد النبوي" ، دكتوراه ، جامعة اليرموك، 2008 .</w:t>
      </w:r>
    </w:p>
    <w:p w14:paraId="39C7B167" w14:textId="77777777" w:rsidR="00E8499B" w:rsidRPr="00E5502F" w:rsidRDefault="00E8499B" w:rsidP="00E8499B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 xml:space="preserve">العمل المصرفي الإسلامي في نيجيريا " الإمكانات والتحديات ، ماجستير ، جامعة اليرموك ، 2008 </w:t>
      </w:r>
    </w:p>
    <w:p w14:paraId="3CED8D44" w14:textId="77777777" w:rsidR="00E8499B" w:rsidRPr="00F81546" w:rsidRDefault="00E8499B" w:rsidP="00190CD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E5502F">
        <w:rPr>
          <w:rFonts w:hint="cs"/>
          <w:b/>
          <w:bCs/>
          <w:sz w:val="32"/>
          <w:szCs w:val="32"/>
          <w:rtl/>
        </w:rPr>
        <w:t xml:space="preserve">تطبيق الجودة الشاملة في </w:t>
      </w:r>
      <w:r w:rsidRPr="00F81546">
        <w:rPr>
          <w:rFonts w:hint="cs"/>
          <w:b/>
          <w:bCs/>
          <w:sz w:val="32"/>
          <w:szCs w:val="32"/>
          <w:rtl/>
        </w:rPr>
        <w:t>المصارف الإسلامية ، ماجستير ، جامعة اليرموك ، 2008.</w:t>
      </w:r>
    </w:p>
    <w:p w14:paraId="0051432C" w14:textId="77777777" w:rsidR="00510620" w:rsidRPr="00F81546" w:rsidRDefault="00510620" w:rsidP="00FB1817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F81546">
        <w:rPr>
          <w:rFonts w:hint="eastAsia"/>
          <w:b/>
          <w:bCs/>
          <w:sz w:val="32"/>
          <w:szCs w:val="32"/>
          <w:rtl/>
        </w:rPr>
        <w:t>نظرية</w:t>
      </w:r>
      <w:r w:rsidRPr="00F81546">
        <w:rPr>
          <w:b/>
          <w:bCs/>
          <w:sz w:val="32"/>
          <w:szCs w:val="32"/>
          <w:rtl/>
        </w:rPr>
        <w:t xml:space="preserve"> الإنفاق في ضوء القرآن الكريم</w:t>
      </w:r>
      <w:r w:rsidRPr="00F81546">
        <w:rPr>
          <w:rFonts w:hint="eastAsia"/>
          <w:b/>
          <w:bCs/>
          <w:sz w:val="32"/>
          <w:szCs w:val="32"/>
          <w:rtl/>
        </w:rPr>
        <w:t>،</w:t>
      </w:r>
      <w:r w:rsidRPr="00F81546">
        <w:rPr>
          <w:b/>
          <w:bCs/>
          <w:sz w:val="32"/>
          <w:szCs w:val="32"/>
          <w:rtl/>
        </w:rPr>
        <w:t xml:space="preserve"> رؤية اقتصادية. رسالة دكتورا</w:t>
      </w:r>
      <w:r w:rsidRPr="00F81546">
        <w:rPr>
          <w:rFonts w:hint="cs"/>
          <w:b/>
          <w:bCs/>
          <w:sz w:val="32"/>
          <w:szCs w:val="32"/>
          <w:rtl/>
        </w:rPr>
        <w:t>ه</w:t>
      </w:r>
      <w:r w:rsidRPr="00F81546">
        <w:rPr>
          <w:rFonts w:hint="eastAsia"/>
          <w:b/>
          <w:bCs/>
          <w:sz w:val="32"/>
          <w:szCs w:val="32"/>
          <w:rtl/>
        </w:rPr>
        <w:t>،</w:t>
      </w:r>
      <w:r w:rsidRPr="00F81546">
        <w:rPr>
          <w:b/>
          <w:bCs/>
          <w:sz w:val="32"/>
          <w:szCs w:val="32"/>
          <w:rtl/>
        </w:rPr>
        <w:t xml:space="preserve"> جامعة اليرموك</w:t>
      </w:r>
      <w:r w:rsidRPr="00F81546">
        <w:rPr>
          <w:rFonts w:hint="cs"/>
          <w:b/>
          <w:bCs/>
          <w:sz w:val="32"/>
          <w:szCs w:val="32"/>
          <w:rtl/>
        </w:rPr>
        <w:t xml:space="preserve"> ، كلية الشريعة والدراسات الإسلامية ،</w:t>
      </w:r>
      <w:r w:rsidRPr="00F81546">
        <w:rPr>
          <w:b/>
          <w:bCs/>
          <w:sz w:val="32"/>
          <w:szCs w:val="32"/>
          <w:rtl/>
        </w:rPr>
        <w:t xml:space="preserve"> 2009</w:t>
      </w:r>
      <w:r w:rsidRPr="00F81546">
        <w:rPr>
          <w:rFonts w:hint="cs"/>
          <w:b/>
          <w:bCs/>
          <w:sz w:val="32"/>
          <w:szCs w:val="32"/>
          <w:rtl/>
        </w:rPr>
        <w:t>م</w:t>
      </w:r>
      <w:r w:rsidR="00FB1817" w:rsidRPr="00F81546">
        <w:rPr>
          <w:rFonts w:hint="cs"/>
          <w:b/>
          <w:bCs/>
          <w:sz w:val="32"/>
          <w:szCs w:val="32"/>
          <w:rtl/>
        </w:rPr>
        <w:t xml:space="preserve"> .</w:t>
      </w:r>
    </w:p>
    <w:p w14:paraId="488A9DD0" w14:textId="77777777" w:rsidR="00FB1817" w:rsidRPr="00F81546" w:rsidRDefault="00FB1817" w:rsidP="00FB1817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F81546">
        <w:rPr>
          <w:rFonts w:hint="cs"/>
          <w:b/>
          <w:bCs/>
          <w:sz w:val="32"/>
          <w:szCs w:val="32"/>
          <w:rtl/>
        </w:rPr>
        <w:lastRenderedPageBreak/>
        <w:t>معا</w:t>
      </w:r>
      <w:r w:rsidRPr="00F81546">
        <w:rPr>
          <w:rFonts w:hint="eastAsia"/>
          <w:b/>
          <w:bCs/>
          <w:sz w:val="32"/>
          <w:szCs w:val="32"/>
          <w:rtl/>
        </w:rPr>
        <w:t>يير</w:t>
      </w:r>
      <w:r w:rsidRPr="00F81546">
        <w:rPr>
          <w:b/>
          <w:bCs/>
          <w:sz w:val="32"/>
          <w:szCs w:val="32"/>
          <w:rtl/>
        </w:rPr>
        <w:t xml:space="preserve"> التمويل في المصارف الإسلامية "حالة الأردن"، رسالة ماجستير، جامعة اليرموك،</w:t>
      </w:r>
      <w:r w:rsidRPr="00F81546">
        <w:rPr>
          <w:rFonts w:hint="cs"/>
          <w:b/>
          <w:bCs/>
          <w:sz w:val="32"/>
          <w:szCs w:val="32"/>
          <w:rtl/>
        </w:rPr>
        <w:t xml:space="preserve"> كلية الشريعة والدراسات الإسلامية ،</w:t>
      </w:r>
      <w:r w:rsidRPr="00F81546">
        <w:rPr>
          <w:b/>
          <w:bCs/>
          <w:sz w:val="32"/>
          <w:szCs w:val="32"/>
          <w:rtl/>
        </w:rPr>
        <w:t xml:space="preserve"> 2009</w:t>
      </w:r>
      <w:r w:rsidRPr="00F81546">
        <w:rPr>
          <w:rFonts w:hint="cs"/>
          <w:b/>
          <w:bCs/>
          <w:sz w:val="32"/>
          <w:szCs w:val="32"/>
          <w:rtl/>
        </w:rPr>
        <w:t>م .</w:t>
      </w:r>
    </w:p>
    <w:p w14:paraId="08D52290" w14:textId="77777777" w:rsidR="00741DF2" w:rsidRPr="00F81546" w:rsidRDefault="00FB1817" w:rsidP="00FB1817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F81546">
        <w:rPr>
          <w:rFonts w:hint="eastAsia"/>
          <w:b/>
          <w:bCs/>
          <w:sz w:val="32"/>
          <w:szCs w:val="32"/>
          <w:rtl/>
        </w:rPr>
        <w:t>المساعدات</w:t>
      </w:r>
      <w:r w:rsidRPr="00F81546">
        <w:rPr>
          <w:b/>
          <w:bCs/>
          <w:sz w:val="32"/>
          <w:szCs w:val="32"/>
          <w:rtl/>
        </w:rPr>
        <w:t xml:space="preserve"> الإنمائية المقدمة من "البنك الإسلامي للتنمية " إلى الأردن - دراسة تقييمية مقارنة</w:t>
      </w:r>
      <w:r w:rsidRPr="00F81546">
        <w:rPr>
          <w:rFonts w:hint="cs"/>
          <w:b/>
          <w:bCs/>
          <w:sz w:val="32"/>
          <w:szCs w:val="32"/>
          <w:rtl/>
        </w:rPr>
        <w:t xml:space="preserve"> ، </w:t>
      </w:r>
      <w:r w:rsidRPr="00F81546">
        <w:rPr>
          <w:b/>
          <w:bCs/>
          <w:sz w:val="32"/>
          <w:szCs w:val="32"/>
          <w:rtl/>
        </w:rPr>
        <w:t>رسالة دكتورا</w:t>
      </w:r>
      <w:r w:rsidRPr="00F81546">
        <w:rPr>
          <w:rFonts w:hint="cs"/>
          <w:b/>
          <w:bCs/>
          <w:sz w:val="32"/>
          <w:szCs w:val="32"/>
          <w:rtl/>
        </w:rPr>
        <w:t>ه</w:t>
      </w:r>
      <w:r w:rsidRPr="00F81546">
        <w:rPr>
          <w:b/>
          <w:bCs/>
          <w:sz w:val="32"/>
          <w:szCs w:val="32"/>
          <w:rtl/>
        </w:rPr>
        <w:t xml:space="preserve"> </w:t>
      </w:r>
      <w:r w:rsidRPr="00F81546">
        <w:rPr>
          <w:rFonts w:hint="cs"/>
          <w:b/>
          <w:bCs/>
          <w:sz w:val="32"/>
          <w:szCs w:val="32"/>
          <w:rtl/>
        </w:rPr>
        <w:t xml:space="preserve">، </w:t>
      </w:r>
      <w:r w:rsidRPr="00F81546">
        <w:rPr>
          <w:b/>
          <w:bCs/>
          <w:sz w:val="32"/>
          <w:szCs w:val="32"/>
          <w:rtl/>
        </w:rPr>
        <w:t xml:space="preserve">جامعة اليرموك، </w:t>
      </w:r>
      <w:r w:rsidRPr="00F81546">
        <w:rPr>
          <w:rFonts w:hint="eastAsia"/>
          <w:b/>
          <w:bCs/>
          <w:sz w:val="32"/>
          <w:szCs w:val="32"/>
          <w:rtl/>
        </w:rPr>
        <w:t>٢٠٠٩</w:t>
      </w:r>
      <w:r w:rsidRPr="00F81546">
        <w:rPr>
          <w:rFonts w:hint="cs"/>
          <w:b/>
          <w:bCs/>
          <w:sz w:val="32"/>
          <w:szCs w:val="32"/>
          <w:rtl/>
        </w:rPr>
        <w:t>م</w:t>
      </w:r>
      <w:r w:rsidRPr="00F81546">
        <w:rPr>
          <w:rFonts w:hint="eastAsia"/>
          <w:b/>
          <w:bCs/>
          <w:sz w:val="32"/>
          <w:szCs w:val="32"/>
          <w:rtl/>
        </w:rPr>
        <w:t>،</w:t>
      </w:r>
    </w:p>
    <w:p w14:paraId="739BA2AF" w14:textId="77777777" w:rsidR="00FB1817" w:rsidRPr="00F81546" w:rsidRDefault="00FB1817" w:rsidP="00FB1817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F81546">
        <w:rPr>
          <w:rFonts w:hint="eastAsia"/>
          <w:b/>
          <w:bCs/>
          <w:sz w:val="32"/>
          <w:szCs w:val="32"/>
          <w:rtl/>
        </w:rPr>
        <w:t>التطبيقات</w:t>
      </w:r>
      <w:r w:rsidRPr="00F81546">
        <w:rPr>
          <w:b/>
          <w:bCs/>
          <w:sz w:val="32"/>
          <w:szCs w:val="32"/>
          <w:rtl/>
        </w:rPr>
        <w:t xml:space="preserve"> الاقتصادية للقواعد والضوابط الفقهية الحاكمة للضمان، أطروحة دكتورا</w:t>
      </w:r>
      <w:r w:rsidRPr="00F81546">
        <w:rPr>
          <w:rFonts w:hint="cs"/>
          <w:b/>
          <w:bCs/>
          <w:sz w:val="32"/>
          <w:szCs w:val="32"/>
          <w:rtl/>
        </w:rPr>
        <w:t>ه</w:t>
      </w:r>
      <w:r w:rsidRPr="00F81546">
        <w:rPr>
          <w:b/>
          <w:bCs/>
          <w:sz w:val="32"/>
          <w:szCs w:val="32"/>
          <w:rtl/>
        </w:rPr>
        <w:t xml:space="preserve"> بجامعة اليرموك، </w:t>
      </w:r>
      <w:r w:rsidRPr="00F81546">
        <w:rPr>
          <w:rFonts w:hint="eastAsia"/>
          <w:b/>
          <w:bCs/>
          <w:sz w:val="32"/>
          <w:szCs w:val="32"/>
          <w:rtl/>
        </w:rPr>
        <w:t>٢٠٠٩</w:t>
      </w:r>
      <w:r w:rsidRPr="00F81546">
        <w:rPr>
          <w:rFonts w:hint="cs"/>
          <w:b/>
          <w:bCs/>
          <w:sz w:val="32"/>
          <w:szCs w:val="32"/>
          <w:rtl/>
        </w:rPr>
        <w:t>م</w:t>
      </w:r>
    </w:p>
    <w:p w14:paraId="34BD1281" w14:textId="77777777" w:rsidR="00FB1817" w:rsidRDefault="00FB1817" w:rsidP="00FB1817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bookmarkStart w:id="3" w:name="_Toc296029068"/>
      <w:r w:rsidRPr="00F81546">
        <w:rPr>
          <w:rFonts w:hint="eastAsia"/>
          <w:b/>
          <w:bCs/>
          <w:sz w:val="32"/>
          <w:szCs w:val="32"/>
          <w:rtl/>
        </w:rPr>
        <w:t>مؤسسات</w:t>
      </w:r>
      <w:r w:rsidRPr="00F81546">
        <w:rPr>
          <w:b/>
          <w:bCs/>
          <w:sz w:val="32"/>
          <w:szCs w:val="32"/>
          <w:rtl/>
        </w:rPr>
        <w:t xml:space="preserve"> الوقف ال</w:t>
      </w:r>
      <w:r w:rsidRPr="00F81546">
        <w:rPr>
          <w:rFonts w:hint="cs"/>
          <w:b/>
          <w:bCs/>
          <w:sz w:val="32"/>
          <w:szCs w:val="32"/>
          <w:rtl/>
        </w:rPr>
        <w:t>إ</w:t>
      </w:r>
      <w:r w:rsidRPr="00F81546">
        <w:rPr>
          <w:b/>
          <w:bCs/>
          <w:sz w:val="32"/>
          <w:szCs w:val="32"/>
          <w:rtl/>
        </w:rPr>
        <w:t xml:space="preserve">سلامي وتقييم دورها الاقتصادي </w:t>
      </w:r>
      <w:r w:rsidRPr="00F81546">
        <w:rPr>
          <w:rFonts w:hint="cs"/>
          <w:b/>
          <w:bCs/>
          <w:sz w:val="32"/>
          <w:szCs w:val="32"/>
          <w:rtl/>
        </w:rPr>
        <w:t xml:space="preserve">- </w:t>
      </w:r>
      <w:r w:rsidRPr="00F81546">
        <w:rPr>
          <w:b/>
          <w:bCs/>
          <w:sz w:val="32"/>
          <w:szCs w:val="32"/>
          <w:rtl/>
        </w:rPr>
        <w:t>دراسة حالة</w:t>
      </w:r>
      <w:bookmarkEnd w:id="3"/>
      <w:r w:rsidRPr="00F81546">
        <w:rPr>
          <w:rFonts w:hint="eastAsia"/>
          <w:b/>
          <w:bCs/>
          <w:sz w:val="32"/>
          <w:szCs w:val="32"/>
          <w:rtl/>
        </w:rPr>
        <w:t>،</w:t>
      </w:r>
      <w:r w:rsidRPr="00F81546">
        <w:rPr>
          <w:b/>
          <w:bCs/>
          <w:sz w:val="32"/>
          <w:szCs w:val="32"/>
          <w:rtl/>
        </w:rPr>
        <w:t xml:space="preserve"> جامعة اليرموك، 2009</w:t>
      </w:r>
      <w:r w:rsidRPr="00F81546">
        <w:rPr>
          <w:rFonts w:hint="cs"/>
          <w:b/>
          <w:bCs/>
          <w:sz w:val="32"/>
          <w:szCs w:val="32"/>
          <w:rtl/>
        </w:rPr>
        <w:t>م</w:t>
      </w:r>
      <w:r w:rsidR="00846D99">
        <w:rPr>
          <w:rFonts w:hint="cs"/>
          <w:b/>
          <w:bCs/>
          <w:sz w:val="32"/>
          <w:szCs w:val="32"/>
          <w:rtl/>
        </w:rPr>
        <w:t xml:space="preserve"> .</w:t>
      </w:r>
    </w:p>
    <w:p w14:paraId="547BAD50" w14:textId="77777777" w:rsidR="00846D99" w:rsidRPr="00846D99" w:rsidRDefault="00846D99" w:rsidP="00846D99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360F31">
        <w:rPr>
          <w:b/>
          <w:bCs/>
          <w:sz w:val="32"/>
          <w:szCs w:val="32"/>
          <w:rtl/>
        </w:rPr>
        <w:t>الضمانات</w:t>
      </w:r>
      <w:r w:rsidRPr="00360F31">
        <w:rPr>
          <w:b/>
          <w:bCs/>
          <w:sz w:val="32"/>
          <w:szCs w:val="32"/>
        </w:rPr>
        <w:t xml:space="preserve"> </w:t>
      </w:r>
      <w:r w:rsidRPr="00360F31">
        <w:rPr>
          <w:b/>
          <w:bCs/>
          <w:sz w:val="32"/>
          <w:szCs w:val="32"/>
          <w:rtl/>
        </w:rPr>
        <w:t>العينية</w:t>
      </w:r>
      <w:r w:rsidRPr="00360F31">
        <w:rPr>
          <w:b/>
          <w:bCs/>
          <w:sz w:val="32"/>
          <w:szCs w:val="32"/>
        </w:rPr>
        <w:t xml:space="preserve"> "</w:t>
      </w:r>
      <w:r w:rsidRPr="00360F31">
        <w:rPr>
          <w:b/>
          <w:bCs/>
          <w:sz w:val="32"/>
          <w:szCs w:val="32"/>
          <w:rtl/>
        </w:rPr>
        <w:t>الرهن</w:t>
      </w:r>
      <w:r w:rsidRPr="00360F31">
        <w:rPr>
          <w:b/>
          <w:bCs/>
          <w:sz w:val="32"/>
          <w:szCs w:val="32"/>
        </w:rPr>
        <w:t xml:space="preserve">" </w:t>
      </w:r>
      <w:r w:rsidRPr="00360F31">
        <w:rPr>
          <w:b/>
          <w:bCs/>
          <w:sz w:val="32"/>
          <w:szCs w:val="32"/>
          <w:rtl/>
        </w:rPr>
        <w:t>ومدى</w:t>
      </w:r>
      <w:r w:rsidRPr="00360F31">
        <w:rPr>
          <w:rFonts w:hint="cs"/>
          <w:b/>
          <w:bCs/>
          <w:sz w:val="32"/>
          <w:szCs w:val="32"/>
          <w:rtl/>
        </w:rPr>
        <w:t xml:space="preserve"> </w:t>
      </w:r>
      <w:r w:rsidRPr="00360F31">
        <w:rPr>
          <w:b/>
          <w:bCs/>
          <w:sz w:val="32"/>
          <w:szCs w:val="32"/>
          <w:rtl/>
        </w:rPr>
        <w:t>مشروعية</w:t>
      </w:r>
      <w:r w:rsidRPr="00360F31">
        <w:rPr>
          <w:b/>
          <w:bCs/>
          <w:sz w:val="32"/>
          <w:szCs w:val="32"/>
        </w:rPr>
        <w:t xml:space="preserve"> </w:t>
      </w:r>
      <w:r w:rsidRPr="00360F31">
        <w:rPr>
          <w:b/>
          <w:bCs/>
          <w:sz w:val="32"/>
          <w:szCs w:val="32"/>
          <w:rtl/>
        </w:rPr>
        <w:t>استثمارها</w:t>
      </w:r>
      <w:r w:rsidRPr="00360F31">
        <w:rPr>
          <w:b/>
          <w:bCs/>
          <w:sz w:val="32"/>
          <w:szCs w:val="32"/>
        </w:rPr>
        <w:t xml:space="preserve"> </w:t>
      </w:r>
      <w:r w:rsidRPr="00360F31">
        <w:rPr>
          <w:b/>
          <w:bCs/>
          <w:sz w:val="32"/>
          <w:szCs w:val="32"/>
          <w:rtl/>
        </w:rPr>
        <w:t>في</w:t>
      </w:r>
      <w:r w:rsidRPr="00360F31">
        <w:rPr>
          <w:b/>
          <w:bCs/>
          <w:sz w:val="32"/>
          <w:szCs w:val="32"/>
        </w:rPr>
        <w:t xml:space="preserve"> </w:t>
      </w:r>
      <w:r w:rsidRPr="00360F31">
        <w:rPr>
          <w:b/>
          <w:bCs/>
          <w:sz w:val="32"/>
          <w:szCs w:val="32"/>
          <w:rtl/>
        </w:rPr>
        <w:t>المصارف</w:t>
      </w:r>
      <w:r w:rsidRPr="00360F31">
        <w:rPr>
          <w:b/>
          <w:bCs/>
          <w:sz w:val="32"/>
          <w:szCs w:val="32"/>
        </w:rPr>
        <w:t xml:space="preserve"> </w:t>
      </w:r>
      <w:r w:rsidRPr="00360F31">
        <w:rPr>
          <w:b/>
          <w:bCs/>
          <w:sz w:val="32"/>
          <w:szCs w:val="32"/>
          <w:rtl/>
        </w:rPr>
        <w:t>الإسلامية</w:t>
      </w:r>
      <w:r w:rsidRPr="00360F31">
        <w:rPr>
          <w:rFonts w:hint="cs"/>
          <w:b/>
          <w:bCs/>
          <w:sz w:val="32"/>
          <w:szCs w:val="32"/>
          <w:rtl/>
        </w:rPr>
        <w:t xml:space="preserve"> ، رس</w:t>
      </w:r>
      <w:r>
        <w:rPr>
          <w:rFonts w:hint="cs"/>
          <w:b/>
          <w:bCs/>
          <w:sz w:val="32"/>
          <w:szCs w:val="32"/>
          <w:rtl/>
        </w:rPr>
        <w:t>الة دكتوراه، الأكاديمية العربية للعلوم المالية والمصرفية ، 2009 .</w:t>
      </w:r>
    </w:p>
    <w:p w14:paraId="27B4B6B9" w14:textId="77777777" w:rsidR="00FB1817" w:rsidRPr="00F81546" w:rsidRDefault="00FB1817" w:rsidP="00D07572">
      <w:pPr>
        <w:ind w:left="1060"/>
        <w:jc w:val="lowKashida"/>
        <w:rPr>
          <w:b/>
          <w:bCs/>
          <w:sz w:val="32"/>
          <w:szCs w:val="32"/>
        </w:rPr>
      </w:pPr>
    </w:p>
    <w:p w14:paraId="5AD296D2" w14:textId="77777777" w:rsidR="008A45C9" w:rsidRPr="00F81546" w:rsidRDefault="00FB1817" w:rsidP="00F81546">
      <w:pPr>
        <w:numPr>
          <w:ilvl w:val="0"/>
          <w:numId w:val="33"/>
        </w:numPr>
        <w:jc w:val="lowKashida"/>
        <w:rPr>
          <w:b/>
          <w:bCs/>
          <w:sz w:val="32"/>
          <w:szCs w:val="32"/>
          <w:rtl/>
        </w:rPr>
      </w:pPr>
      <w:r w:rsidRPr="00F81546">
        <w:rPr>
          <w:rFonts w:hint="eastAsia"/>
          <w:b/>
          <w:bCs/>
          <w:sz w:val="32"/>
          <w:szCs w:val="32"/>
          <w:rtl/>
        </w:rPr>
        <w:t>المخاطر</w:t>
      </w:r>
      <w:r w:rsidRPr="00F81546">
        <w:rPr>
          <w:b/>
          <w:bCs/>
          <w:sz w:val="32"/>
          <w:szCs w:val="32"/>
          <w:rtl/>
        </w:rPr>
        <w:t xml:space="preserve"> الناتجة عن السيولة في البنوك الإسلامية في الأردن، دراسة مقارنة، رسالة ماجستير، جامعة اليرموك، 2010</w:t>
      </w:r>
      <w:r w:rsidRPr="00F81546">
        <w:rPr>
          <w:rFonts w:hint="cs"/>
          <w:b/>
          <w:bCs/>
          <w:sz w:val="32"/>
          <w:szCs w:val="32"/>
          <w:rtl/>
        </w:rPr>
        <w:t>م</w:t>
      </w:r>
      <w:r w:rsidR="008A45C9" w:rsidRPr="00F81546">
        <w:rPr>
          <w:rFonts w:hint="cs"/>
          <w:b/>
          <w:bCs/>
          <w:sz w:val="32"/>
          <w:szCs w:val="32"/>
          <w:rtl/>
        </w:rPr>
        <w:t>.</w:t>
      </w:r>
    </w:p>
    <w:p w14:paraId="5BF0D84B" w14:textId="77777777" w:rsidR="008A45C9" w:rsidRDefault="008A45C9" w:rsidP="008A45C9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 w:rsidRPr="00F81546">
        <w:rPr>
          <w:rFonts w:hint="eastAsia"/>
          <w:b/>
          <w:bCs/>
          <w:sz w:val="32"/>
          <w:szCs w:val="32"/>
          <w:rtl/>
        </w:rPr>
        <w:t>صندوق</w:t>
      </w:r>
      <w:r w:rsidRPr="00F81546">
        <w:rPr>
          <w:b/>
          <w:bCs/>
          <w:sz w:val="32"/>
          <w:szCs w:val="32"/>
          <w:rtl/>
        </w:rPr>
        <w:t xml:space="preserve"> النقد الدولي</w:t>
      </w:r>
      <w:r w:rsidRPr="00F81546">
        <w:rPr>
          <w:rFonts w:hint="cs"/>
          <w:b/>
          <w:bCs/>
          <w:sz w:val="32"/>
          <w:szCs w:val="32"/>
          <w:rtl/>
        </w:rPr>
        <w:t>،</w:t>
      </w:r>
      <w:r w:rsidRPr="00F81546">
        <w:rPr>
          <w:b/>
          <w:bCs/>
          <w:sz w:val="32"/>
          <w:szCs w:val="32"/>
          <w:rtl/>
        </w:rPr>
        <w:t xml:space="preserve"> تقدير اقتصادي </w:t>
      </w:r>
      <w:r w:rsidRPr="00F81546">
        <w:rPr>
          <w:rFonts w:hint="cs"/>
          <w:b/>
          <w:bCs/>
          <w:sz w:val="32"/>
          <w:szCs w:val="32"/>
          <w:rtl/>
        </w:rPr>
        <w:t>إ</w:t>
      </w:r>
      <w:r w:rsidRPr="00F81546">
        <w:rPr>
          <w:b/>
          <w:bCs/>
          <w:sz w:val="32"/>
          <w:szCs w:val="32"/>
          <w:rtl/>
        </w:rPr>
        <w:t>سلامي، رسالة دكتورا</w:t>
      </w:r>
      <w:r w:rsidRPr="00F81546">
        <w:rPr>
          <w:rFonts w:hint="cs"/>
          <w:b/>
          <w:bCs/>
          <w:sz w:val="32"/>
          <w:szCs w:val="32"/>
          <w:rtl/>
        </w:rPr>
        <w:t>ه</w:t>
      </w:r>
      <w:r w:rsidRPr="00F81546">
        <w:rPr>
          <w:b/>
          <w:bCs/>
          <w:sz w:val="32"/>
          <w:szCs w:val="32"/>
          <w:rtl/>
        </w:rPr>
        <w:t>، جامعة اليرموك، 2010</w:t>
      </w:r>
      <w:r w:rsidRPr="00F81546">
        <w:rPr>
          <w:rFonts w:hint="cs"/>
          <w:b/>
          <w:bCs/>
          <w:sz w:val="32"/>
          <w:szCs w:val="32"/>
          <w:rtl/>
        </w:rPr>
        <w:t>م</w:t>
      </w:r>
      <w:r w:rsidR="00846D99">
        <w:rPr>
          <w:rFonts w:hint="cs"/>
          <w:b/>
          <w:bCs/>
          <w:sz w:val="32"/>
          <w:szCs w:val="32"/>
          <w:rtl/>
        </w:rPr>
        <w:t xml:space="preserve"> .</w:t>
      </w:r>
    </w:p>
    <w:p w14:paraId="41A6A590" w14:textId="77777777" w:rsidR="00846D99" w:rsidRDefault="00D07709" w:rsidP="008A45C9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التدابير الشرعية الوقائية للحد من الجرائم المالية المستحدثة ،</w:t>
      </w:r>
      <w:r w:rsidR="0003169F">
        <w:rPr>
          <w:rFonts w:hint="cs"/>
          <w:b/>
          <w:bCs/>
          <w:sz w:val="32"/>
          <w:szCs w:val="32"/>
          <w:rtl/>
        </w:rPr>
        <w:t xml:space="preserve">رسالة دكتوراه ، </w:t>
      </w:r>
      <w:r>
        <w:rPr>
          <w:rFonts w:hint="cs"/>
          <w:b/>
          <w:bCs/>
          <w:sz w:val="32"/>
          <w:szCs w:val="32"/>
          <w:rtl/>
        </w:rPr>
        <w:t xml:space="preserve"> الجامعة الإسلامية العالمية ، ماليزيا ، 2012</w:t>
      </w:r>
      <w:r w:rsidR="0003169F">
        <w:rPr>
          <w:rFonts w:hint="cs"/>
          <w:b/>
          <w:bCs/>
          <w:sz w:val="32"/>
          <w:szCs w:val="32"/>
          <w:rtl/>
        </w:rPr>
        <w:t xml:space="preserve"> . </w:t>
      </w:r>
    </w:p>
    <w:p w14:paraId="312A69DE" w14:textId="77777777" w:rsidR="00C51F15" w:rsidRDefault="00C51F15" w:rsidP="00E83BD6">
      <w:pPr>
        <w:pStyle w:val="ListParagraph"/>
        <w:numPr>
          <w:ilvl w:val="0"/>
          <w:numId w:val="33"/>
        </w:numPr>
        <w:jc w:val="both"/>
        <w:rPr>
          <w:b/>
          <w:bCs/>
          <w:sz w:val="32"/>
          <w:szCs w:val="32"/>
        </w:rPr>
      </w:pPr>
      <w:r w:rsidRPr="00C51F15">
        <w:rPr>
          <w:rFonts w:hint="cs"/>
          <w:b/>
          <w:bCs/>
          <w:sz w:val="32"/>
          <w:szCs w:val="32"/>
          <w:rtl/>
        </w:rPr>
        <w:t>المخاطر في معاملات المصرفية الإسلامية  ، عقد المرابحة في بنك الجزيرة السعودي نموذجا</w:t>
      </w:r>
      <w:r w:rsidRPr="00D408AB">
        <w:rPr>
          <w:rFonts w:hint="cs"/>
          <w:b/>
          <w:bCs/>
          <w:sz w:val="32"/>
          <w:szCs w:val="32"/>
          <w:rtl/>
        </w:rPr>
        <w:t xml:space="preserve">، </w:t>
      </w:r>
      <w:r w:rsidRPr="00C51F15">
        <w:rPr>
          <w:rFonts w:hint="cs"/>
          <w:b/>
          <w:bCs/>
          <w:sz w:val="32"/>
          <w:szCs w:val="32"/>
          <w:rtl/>
        </w:rPr>
        <w:t>رسالة دكتوراه ،  الجامعة الإسلامية العالمية ،</w:t>
      </w:r>
      <w:r>
        <w:rPr>
          <w:rFonts w:hint="cs"/>
          <w:b/>
          <w:bCs/>
          <w:sz w:val="32"/>
          <w:szCs w:val="32"/>
          <w:rtl/>
        </w:rPr>
        <w:t xml:space="preserve"> ماليزيا ، 2014</w:t>
      </w:r>
      <w:r w:rsidRPr="00C51F15">
        <w:rPr>
          <w:rFonts w:hint="cs"/>
          <w:b/>
          <w:bCs/>
          <w:sz w:val="32"/>
          <w:szCs w:val="32"/>
          <w:rtl/>
        </w:rPr>
        <w:t xml:space="preserve"> </w:t>
      </w:r>
      <w:r w:rsidR="00D408AB">
        <w:rPr>
          <w:rFonts w:hint="cs"/>
          <w:b/>
          <w:bCs/>
          <w:sz w:val="32"/>
          <w:szCs w:val="32"/>
          <w:rtl/>
        </w:rPr>
        <w:t xml:space="preserve"> .</w:t>
      </w:r>
    </w:p>
    <w:p w14:paraId="432C3A59" w14:textId="77777777" w:rsidR="00D408AB" w:rsidRPr="00D408AB" w:rsidRDefault="00D408AB" w:rsidP="00D408AB">
      <w:pPr>
        <w:pStyle w:val="ListParagraph"/>
        <w:numPr>
          <w:ilvl w:val="0"/>
          <w:numId w:val="33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D408AB">
        <w:rPr>
          <w:rFonts w:hint="cs"/>
          <w:b/>
          <w:bCs/>
          <w:sz w:val="32"/>
          <w:szCs w:val="32"/>
          <w:rtl/>
        </w:rPr>
        <w:t>الولاية العامة للمرأة في الفقه الإسلامي ، دراسة تحليلية بالإحالة إلى الواقع الماليزي</w:t>
      </w:r>
      <w:r>
        <w:rPr>
          <w:rFonts w:hint="cs"/>
          <w:b/>
          <w:bCs/>
          <w:sz w:val="32"/>
          <w:szCs w:val="32"/>
          <w:rtl/>
        </w:rPr>
        <w:t>،</w:t>
      </w:r>
      <w:r w:rsidRPr="00D408AB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رسالة دكتوراه ،  الجامعة الإسلامية العالمية ، ماليزيا ، 2015 . </w:t>
      </w:r>
      <w:r w:rsidRPr="00D408AB">
        <w:rPr>
          <w:rFonts w:hint="cs"/>
          <w:b/>
          <w:bCs/>
          <w:sz w:val="32"/>
          <w:szCs w:val="32"/>
          <w:rtl/>
        </w:rPr>
        <w:t xml:space="preserve"> </w:t>
      </w:r>
    </w:p>
    <w:p w14:paraId="12C733DD" w14:textId="77777777" w:rsidR="00C51F15" w:rsidRDefault="00C51F15" w:rsidP="00D408AB">
      <w:pPr>
        <w:pStyle w:val="ListParagraph"/>
        <w:numPr>
          <w:ilvl w:val="0"/>
          <w:numId w:val="33"/>
        </w:numPr>
        <w:jc w:val="both"/>
        <w:rPr>
          <w:b/>
          <w:bCs/>
          <w:sz w:val="32"/>
          <w:szCs w:val="32"/>
        </w:rPr>
      </w:pPr>
      <w:r w:rsidRPr="00C51F15">
        <w:rPr>
          <w:rFonts w:hint="cs"/>
          <w:b/>
          <w:bCs/>
          <w:sz w:val="32"/>
          <w:szCs w:val="32"/>
          <w:rtl/>
        </w:rPr>
        <w:t>الحلول الشرعية للديون المتعثرة في المصارف الإسلامية ، بيت التمويل الكويتي في ماليزيا نموذجا ،</w:t>
      </w:r>
      <w:r w:rsidR="000A2ACF" w:rsidRPr="000A2ACF">
        <w:rPr>
          <w:rFonts w:hint="cs"/>
          <w:b/>
          <w:bCs/>
          <w:sz w:val="32"/>
          <w:szCs w:val="32"/>
          <w:rtl/>
        </w:rPr>
        <w:t xml:space="preserve"> </w:t>
      </w:r>
      <w:r w:rsidR="000A2ACF">
        <w:rPr>
          <w:rFonts w:hint="cs"/>
          <w:b/>
          <w:bCs/>
          <w:sz w:val="32"/>
          <w:szCs w:val="32"/>
          <w:rtl/>
        </w:rPr>
        <w:t>رسالة دكتوراه ،  الجامعة الإسلامية العالمية ، ماليزيا</w:t>
      </w:r>
      <w:r w:rsidRPr="00C51F15">
        <w:rPr>
          <w:rFonts w:hint="cs"/>
          <w:b/>
          <w:bCs/>
          <w:sz w:val="32"/>
          <w:szCs w:val="32"/>
          <w:rtl/>
        </w:rPr>
        <w:t xml:space="preserve"> ، 2017 .</w:t>
      </w:r>
    </w:p>
    <w:p w14:paraId="7F1D5C5B" w14:textId="77777777" w:rsidR="00D408AB" w:rsidRDefault="00D408AB" w:rsidP="00D408AB">
      <w:pPr>
        <w:pStyle w:val="ListParagraph"/>
        <w:numPr>
          <w:ilvl w:val="0"/>
          <w:numId w:val="33"/>
        </w:numPr>
        <w:rPr>
          <w:b/>
          <w:bCs/>
          <w:sz w:val="32"/>
          <w:szCs w:val="32"/>
        </w:rPr>
      </w:pPr>
      <w:r w:rsidRPr="00D408AB">
        <w:rPr>
          <w:rFonts w:hint="cs"/>
          <w:b/>
          <w:bCs/>
          <w:sz w:val="32"/>
          <w:szCs w:val="32"/>
          <w:rtl/>
        </w:rPr>
        <w:t>قانون الوصية للوارث في ماليزيا : دراسة فقهية تحليلية</w:t>
      </w:r>
      <w:r>
        <w:rPr>
          <w:rFonts w:hint="cs"/>
          <w:b/>
          <w:bCs/>
          <w:sz w:val="32"/>
          <w:szCs w:val="32"/>
          <w:rtl/>
        </w:rPr>
        <w:t xml:space="preserve"> ، </w:t>
      </w:r>
      <w:r w:rsidR="000A2ACF">
        <w:rPr>
          <w:rFonts w:hint="cs"/>
          <w:b/>
          <w:bCs/>
          <w:sz w:val="32"/>
          <w:szCs w:val="32"/>
          <w:rtl/>
        </w:rPr>
        <w:t>رسالة دكتوراه ،  الجامعة الإسلامية العالمية ، ماليزيا ، 2018 .</w:t>
      </w:r>
    </w:p>
    <w:p w14:paraId="246CFC4E" w14:textId="77777777" w:rsidR="000A2ACF" w:rsidRPr="000A2ACF" w:rsidRDefault="000A2ACF" w:rsidP="000A2ACF">
      <w:pPr>
        <w:pStyle w:val="ListParagraph"/>
        <w:numPr>
          <w:ilvl w:val="0"/>
          <w:numId w:val="3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</w:t>
      </w:r>
      <w:r w:rsidRPr="000A2ACF">
        <w:rPr>
          <w:rFonts w:hint="cs"/>
          <w:b/>
          <w:bCs/>
          <w:sz w:val="32"/>
          <w:szCs w:val="32"/>
          <w:rtl/>
        </w:rPr>
        <w:t>نظرية العدالة الاجتماعية في التشريع المالي الإسلامي مقوماتها وآلياتها وتطبيقاتها</w:t>
      </w:r>
      <w:r>
        <w:rPr>
          <w:rFonts w:hint="cs"/>
          <w:b/>
          <w:bCs/>
          <w:sz w:val="32"/>
          <w:szCs w:val="32"/>
          <w:rtl/>
        </w:rPr>
        <w:t>، رسالة دكتوراه ،  الجامعة الإسلامية العالمية ، ماليزيا ، 2019 .</w:t>
      </w:r>
    </w:p>
    <w:p w14:paraId="04180FE3" w14:textId="77777777" w:rsidR="0003169F" w:rsidRDefault="0003169F" w:rsidP="008A45C9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بيع الاستجرار صوره وتطبيقاته في المعاملات المالية المعاصرة ، رسالة ماجستير ، جامعة الكويت ، 2018 .</w:t>
      </w:r>
    </w:p>
    <w:p w14:paraId="2A2618E2" w14:textId="77777777" w:rsidR="0003169F" w:rsidRDefault="0003169F" w:rsidP="008A45C9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تغيير خلق الله ، دراسة تأصيلية تقعيدية تطبيقية ، رسالة ماجستير ، جامعة الكويت ، 2018 .</w:t>
      </w:r>
    </w:p>
    <w:p w14:paraId="12957065" w14:textId="11692EDC" w:rsidR="00C37FFC" w:rsidRDefault="00C37FFC" w:rsidP="008A45C9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التزاحم في الأسباب الموجبة للزكاة في المال الواحد ، رسالة ماجستير ، جامعة الكويت ، 2018 .</w:t>
      </w:r>
      <w:r w:rsidR="001F2287">
        <w:rPr>
          <w:rFonts w:hint="cs"/>
          <w:b/>
          <w:bCs/>
          <w:sz w:val="32"/>
          <w:szCs w:val="32"/>
          <w:rtl/>
        </w:rPr>
        <w:t xml:space="preserve">( </w:t>
      </w:r>
      <w:r w:rsidR="001F2287">
        <w:rPr>
          <w:rFonts w:hint="cs"/>
          <w:b/>
          <w:bCs/>
          <w:sz w:val="32"/>
          <w:szCs w:val="32"/>
          <w:rtl/>
          <w:lang w:bidi="ar-JO"/>
        </w:rPr>
        <w:t xml:space="preserve">الطالب : </w:t>
      </w:r>
      <w:r w:rsidR="001F2287">
        <w:rPr>
          <w:rFonts w:hint="cs"/>
          <w:b/>
          <w:bCs/>
          <w:sz w:val="32"/>
          <w:szCs w:val="32"/>
          <w:rtl/>
        </w:rPr>
        <w:t xml:space="preserve">سعد القديري ) </w:t>
      </w:r>
    </w:p>
    <w:p w14:paraId="0A058173" w14:textId="77777777" w:rsidR="00C37FFC" w:rsidRDefault="00C37FFC" w:rsidP="00C37FFC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عقود الخيارات في الأسواق المالية وأحكامها في الفقه الإسلامي ، رسالة ماجستير ، جامعة الكويت ، 2019 .</w:t>
      </w:r>
    </w:p>
    <w:p w14:paraId="1043D972" w14:textId="77777777" w:rsidR="00C37FFC" w:rsidRDefault="00C37FFC" w:rsidP="008A45C9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حساب توفير الحج في بنك الأمانة الإسلامي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الفلبين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دراسة فقهية تحليلية .رسالة ماجستير ، جامعة الكويت ، 2019 .</w:t>
      </w:r>
    </w:p>
    <w:p w14:paraId="15F99487" w14:textId="38C2F7F5" w:rsidR="00C37FFC" w:rsidRDefault="00C37FFC" w:rsidP="008A45C9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البنوك الإسلامية في نيجيريا ،دراسة فقهية تحليلية ، بنك جائز نموذجا ، رسالة ماجستير ، جامعة الكويت ، 2019 . </w:t>
      </w:r>
      <w:r w:rsidR="001F2287">
        <w:rPr>
          <w:rFonts w:hint="cs"/>
          <w:b/>
          <w:bCs/>
          <w:sz w:val="32"/>
          <w:szCs w:val="32"/>
          <w:rtl/>
        </w:rPr>
        <w:t>(الطالب : بدر الدين حكيم أكنفي )</w:t>
      </w:r>
    </w:p>
    <w:p w14:paraId="22C3B5AB" w14:textId="314622D1" w:rsidR="00C37FFC" w:rsidRDefault="00C37FFC" w:rsidP="008A45C9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صكوك رأس المال الإضافي وأحكامها الفقهية ، تكييفها ، حكمها ، زكاتها ، رسالة دكتوراه ، رسالة دكتوراه ، جامعة الكويت ، 2019 .</w:t>
      </w:r>
    </w:p>
    <w:p w14:paraId="491D248E" w14:textId="29C8417C" w:rsidR="00C37FFC" w:rsidRDefault="00C37FFC" w:rsidP="008A45C9">
      <w:pPr>
        <w:numPr>
          <w:ilvl w:val="0"/>
          <w:numId w:val="33"/>
        </w:num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إيرادات الضمان الاجتماعي واستثماراتها في الفقه الإسلامي ، دراسة تحليلية مقارنة ، دولة بنين نموذجا . رسالة دكتوراه ، جامعة الكويت ، 2019</w:t>
      </w:r>
      <w:r w:rsidR="001F2287">
        <w:rPr>
          <w:rFonts w:hint="cs"/>
          <w:b/>
          <w:bCs/>
          <w:sz w:val="32"/>
          <w:szCs w:val="32"/>
          <w:rtl/>
        </w:rPr>
        <w:t xml:space="preserve"> (الطالب: عبد المتين شيتو)</w:t>
      </w:r>
    </w:p>
    <w:p w14:paraId="7E1047B4" w14:textId="0754835D" w:rsidR="00C37FFC" w:rsidRDefault="00C37FFC" w:rsidP="008A45C9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>
        <w:rPr>
          <w:rFonts w:hint="cs"/>
          <w:b/>
          <w:bCs/>
          <w:sz w:val="32"/>
          <w:szCs w:val="32"/>
          <w:rtl/>
        </w:rPr>
        <w:t xml:space="preserve">المرابحة للآمر بالشراء ، تطبيقاتها وأحكامها الفقهية ، </w:t>
      </w:r>
      <w:r w:rsidR="00C51F15">
        <w:rPr>
          <w:rFonts w:hint="cs"/>
          <w:b/>
          <w:bCs/>
          <w:sz w:val="32"/>
          <w:szCs w:val="32"/>
          <w:rtl/>
        </w:rPr>
        <w:t xml:space="preserve">مملكة تايلند نموذجا ، رسالة </w:t>
      </w:r>
      <w:r w:rsidR="00C51F15" w:rsidRPr="008669AC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ماجستير ، جامعة الكويت ، 2019 .</w:t>
      </w:r>
      <w:r w:rsidR="001F2287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( الطالب : نصح الدين حاج داود )</w:t>
      </w:r>
    </w:p>
    <w:p w14:paraId="714A7B62" w14:textId="5040352A" w:rsidR="005D2DCB" w:rsidRPr="008669AC" w:rsidRDefault="005D2DCB" w:rsidP="005D2DCB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  <w:r w:rsidRPr="008669AC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  <w:r w:rsidRPr="008669AC">
        <w:rPr>
          <w:rFonts w:ascii="Traditional Arabic" w:hAnsi="Traditional Arabic"/>
          <w:b/>
          <w:bCs/>
          <w:sz w:val="28"/>
          <w:szCs w:val="28"/>
          <w:rtl/>
          <w:lang w:val="sv-SE"/>
        </w:rPr>
        <w:t>النوافذ الإسلامية وإمكانية تطبيقها على بنوك تقليدية في فلسطين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.</w:t>
      </w:r>
      <w:r w:rsidRPr="005D2DCB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رسالة دكتوراه ، جامعةالملايا ،ماليزيا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، 2019</w:t>
      </w:r>
      <w:r w:rsidR="001F2287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</w:p>
    <w:p w14:paraId="516C6326" w14:textId="4A4476CE" w:rsidR="005D2DCB" w:rsidRDefault="005D2DCB" w:rsidP="005D2DCB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 w:rsidRPr="008669AC">
        <w:rPr>
          <w:rFonts w:ascii="Traditional Arabic" w:hAnsi="Traditional Arabic"/>
          <w:b/>
          <w:bCs/>
          <w:sz w:val="28"/>
          <w:szCs w:val="28"/>
          <w:rtl/>
          <w:lang w:val="sv-SE"/>
        </w:rPr>
        <w:t>المحددات الشرعية والاقتصادية للتكنولوجيا المالية في مجال العملات الافتراضية المشفرة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.</w:t>
      </w:r>
      <w:r w:rsidRPr="005D2DCB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رسالة دكتوراه ، جامعة الملايا ،ماليزيا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، 2019 .</w:t>
      </w:r>
    </w:p>
    <w:p w14:paraId="0DD9A2E2" w14:textId="5DE6691E" w:rsidR="005D2DCB" w:rsidRPr="005D2DCB" w:rsidRDefault="005D2DCB" w:rsidP="005D2DCB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 w:rsidRPr="008669AC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lastRenderedPageBreak/>
        <w:t xml:space="preserve"> </w:t>
      </w:r>
      <w:r w:rsidRPr="008669AC">
        <w:rPr>
          <w:rFonts w:ascii="Traditional Arabic" w:hAnsi="Traditional Arabic"/>
          <w:b/>
          <w:bCs/>
          <w:sz w:val="28"/>
          <w:szCs w:val="28"/>
          <w:rtl/>
          <w:lang w:val="sv-SE"/>
        </w:rPr>
        <w:t>الدورة الاقتصادية في ضوء منهج يوسف عليه السلام وعلم التحليل الفني : بورصة قطر انموذجا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.</w:t>
      </w:r>
      <w:r w:rsidRPr="005D2DCB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رسالة دكتوراه ، جامعة الملايا ،ماليزيا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، 2019</w:t>
      </w:r>
      <w:r w:rsidR="001F2287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.</w:t>
      </w:r>
    </w:p>
    <w:p w14:paraId="519BC8B7" w14:textId="6B5B9F4E" w:rsidR="000A2ACF" w:rsidRDefault="00637629" w:rsidP="008A45C9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 w:rsidRPr="008669AC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النظام النقدي وأثره على الاستثمار في المصارف الإسلامية .. دراسة تطبيقية على المضاربة المصرفية في ماليزيا.</w:t>
      </w:r>
      <w:r w:rsidR="005D2DCB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  <w:r w:rsidR="005D2DCB">
        <w:rPr>
          <w:rFonts w:hint="cs"/>
          <w:b/>
          <w:bCs/>
          <w:sz w:val="32"/>
          <w:szCs w:val="32"/>
          <w:rtl/>
        </w:rPr>
        <w:t>رسالة دكتوراه ، جامعة الملايا ،ماليزيا ،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2020</w:t>
      </w:r>
      <w:r w:rsidR="008669AC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</w:p>
    <w:p w14:paraId="507BB868" w14:textId="28BB1E70" w:rsidR="008669AC" w:rsidRDefault="008669AC" w:rsidP="005D2DCB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 </w:t>
      </w:r>
      <w:r w:rsidRPr="008669AC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علم الفروق الفقهية </w:t>
      </w:r>
      <w:r w:rsidRPr="008669AC">
        <w:rPr>
          <w:rFonts w:ascii="Traditional Arabic" w:hAnsi="Traditional Arabic"/>
          <w:b/>
          <w:bCs/>
          <w:sz w:val="28"/>
          <w:szCs w:val="28"/>
          <w:rtl/>
          <w:lang w:val="sv-SE"/>
        </w:rPr>
        <w:t>–</w:t>
      </w:r>
      <w:r w:rsidRPr="008669AC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دراسة تأصيلية تطبيقية </w:t>
      </w:r>
      <w:r w:rsidRPr="008669AC">
        <w:rPr>
          <w:rFonts w:ascii="Traditional Arabic" w:hAnsi="Traditional Arabic"/>
          <w:b/>
          <w:bCs/>
          <w:sz w:val="28"/>
          <w:szCs w:val="28"/>
          <w:rtl/>
          <w:lang w:val="sv-SE"/>
        </w:rPr>
        <w:t>–</w:t>
      </w:r>
      <w:r w:rsidRPr="008669AC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كتاب الذخيرة للقرافي أنموذجا ( في كتاب الطهارة)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،</w:t>
      </w:r>
      <w:r w:rsidR="005D2DCB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رسالة دكتوراه ، الجامعة الإسلامية العالمية ، ماليزيا ، 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2020</w:t>
      </w:r>
      <w:r w:rsidR="001F2287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.</w:t>
      </w:r>
    </w:p>
    <w:p w14:paraId="68B8BBE8" w14:textId="59C2BA17" w:rsidR="00DF06BD" w:rsidRDefault="00DF06BD" w:rsidP="005D2DCB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  <w:r w:rsidRPr="00DF06BD">
        <w:rPr>
          <w:rFonts w:ascii="Traditional Arabic" w:hAnsi="Traditional Arabic"/>
          <w:b/>
          <w:bCs/>
          <w:sz w:val="28"/>
          <w:szCs w:val="28"/>
          <w:rtl/>
          <w:lang w:val="sv-SE"/>
        </w:rPr>
        <w:t>القيم الإسلامية وأثرها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  <w:r w:rsidRPr="00DF06BD">
        <w:rPr>
          <w:rFonts w:ascii="Traditional Arabic" w:hAnsi="Traditional Arabic"/>
          <w:b/>
          <w:bCs/>
          <w:sz w:val="28"/>
          <w:szCs w:val="28"/>
          <w:rtl/>
          <w:lang w:val="sv-SE"/>
        </w:rPr>
        <w:t>على الأداء الوظيفي : دراسة تطبيقية في جامعة باتنة الجزائر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، رسالة دكتوراه ، جامعة الملايا ، ماليزيا ، 2021 </w:t>
      </w:r>
      <w:r w:rsidR="001F2287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.</w:t>
      </w:r>
    </w:p>
    <w:p w14:paraId="260D90A1" w14:textId="0DAB9A1A" w:rsidR="00DF06BD" w:rsidRDefault="00DF06BD" w:rsidP="005D2DCB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  <w:r w:rsidRPr="00DF06BD">
        <w:rPr>
          <w:rFonts w:ascii="Traditional Arabic" w:hAnsi="Traditional Arabic"/>
          <w:b/>
          <w:bCs/>
          <w:sz w:val="28"/>
          <w:szCs w:val="28"/>
          <w:rtl/>
          <w:lang w:val="sv-SE"/>
        </w:rPr>
        <w:t>التدقيق الشرعي الخارجي في أسواق رأس المال الإسلامية واقعه وآثاره</w:t>
      </w:r>
      <w:r w:rsidRPr="00DF06BD">
        <w:rPr>
          <w:rFonts w:ascii="Traditional Arabic" w:hAnsi="Traditional Arabic"/>
          <w:b/>
          <w:bCs/>
          <w:sz w:val="28"/>
          <w:szCs w:val="28"/>
          <w:lang w:val="sv-SE"/>
        </w:rPr>
        <w:t>: </w:t>
      </w:r>
      <w:r w:rsidRPr="00DF06BD">
        <w:rPr>
          <w:rFonts w:ascii="Traditional Arabic" w:hAnsi="Traditional Arabic"/>
          <w:b/>
          <w:bCs/>
          <w:sz w:val="28"/>
          <w:szCs w:val="28"/>
          <w:rtl/>
          <w:lang w:val="sv-SE"/>
        </w:rPr>
        <w:t>دراسة حالة</w:t>
      </w:r>
      <w:r w:rsidRPr="00DF06BD">
        <w:rPr>
          <w:rFonts w:ascii="Traditional Arabic" w:hAnsi="Traditional Arabic"/>
          <w:b/>
          <w:bCs/>
          <w:sz w:val="28"/>
          <w:szCs w:val="28"/>
          <w:lang w:val="sv-SE"/>
        </w:rPr>
        <w:t> </w:t>
      </w:r>
      <w:r w:rsidRPr="00DF06BD">
        <w:rPr>
          <w:rFonts w:ascii="Traditional Arabic" w:hAnsi="Traditional Arabic"/>
          <w:b/>
          <w:bCs/>
          <w:sz w:val="28"/>
          <w:szCs w:val="28"/>
          <w:rtl/>
          <w:lang w:val="sv-SE"/>
        </w:rPr>
        <w:t>شركات الاستثمار الإسلامية بدولة الكويت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، رسالة دكتوراه ، جامعة الملايا ، ماليزيا ، 2021 .</w:t>
      </w:r>
    </w:p>
    <w:p w14:paraId="0B438CB9" w14:textId="4D6298BB" w:rsidR="00BE640F" w:rsidRDefault="00BE640F" w:rsidP="005D2DCB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  <w:r w:rsidRPr="007F0A50">
        <w:rPr>
          <w:rFonts w:ascii="Traditional Arabic" w:hAnsi="Traditional Arabic"/>
          <w:b/>
          <w:bCs/>
          <w:sz w:val="28"/>
          <w:szCs w:val="28"/>
          <w:rtl/>
        </w:rPr>
        <w:t>واقع العملات الافتراضية المشفرة وسبل علاجها – البتكوين أنموذجا  دراسة فقهية تأصيلية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،</w:t>
      </w:r>
      <w:r w:rsidRPr="00BE640F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رسالة دكتوراه ، جامعة الملايا ، ماليزيا ، 2021 .</w:t>
      </w:r>
    </w:p>
    <w:p w14:paraId="3DE1EC1F" w14:textId="1496B18F" w:rsidR="0022503A" w:rsidRDefault="0022503A" w:rsidP="005D2DCB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 w:rsidRPr="0022503A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آثار</w:t>
      </w:r>
      <w:r w:rsidRPr="0022503A">
        <w:rPr>
          <w:rFonts w:ascii="Traditional Arabic" w:hAnsi="Traditional Arabic"/>
          <w:b/>
          <w:bCs/>
          <w:sz w:val="28"/>
          <w:szCs w:val="28"/>
          <w:rtl/>
          <w:lang w:val="sv-SE"/>
        </w:rPr>
        <w:t xml:space="preserve"> ا</w:t>
      </w:r>
      <w:r w:rsidRPr="0022503A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لال</w:t>
      </w:r>
      <w:r w:rsidRPr="0022503A">
        <w:rPr>
          <w:rFonts w:ascii="Traditional Arabic" w:hAnsi="Traditional Arabic"/>
          <w:b/>
          <w:bCs/>
          <w:sz w:val="28"/>
          <w:szCs w:val="28"/>
          <w:rtl/>
          <w:lang w:val="sv-SE"/>
        </w:rPr>
        <w:t xml:space="preserve">تزامات </w:t>
      </w:r>
      <w:r w:rsidRPr="0022503A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والحقوق المالية غير المشروعة الناتجة عن تحول المصارف</w:t>
      </w:r>
      <w:r w:rsidRPr="0022503A">
        <w:rPr>
          <w:rFonts w:ascii="Traditional Arabic" w:hAnsi="Traditional Arabic"/>
          <w:b/>
          <w:bCs/>
          <w:sz w:val="28"/>
          <w:szCs w:val="28"/>
          <w:rtl/>
          <w:lang w:val="sv-SE"/>
        </w:rPr>
        <w:t xml:space="preserve"> التقليدية </w:t>
      </w:r>
      <w:r w:rsidRPr="0022503A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إلى المصارف الإسلامية</w:t>
      </w:r>
      <w:r w:rsidRPr="0022503A">
        <w:rPr>
          <w:rFonts w:ascii="Traditional Arabic" w:hAnsi="Traditional Arabic"/>
          <w:b/>
          <w:bCs/>
          <w:sz w:val="28"/>
          <w:szCs w:val="28"/>
          <w:rtl/>
          <w:lang w:val="sv-SE"/>
        </w:rPr>
        <w:t xml:space="preserve"> على </w:t>
      </w:r>
      <w:r w:rsidRPr="0022503A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الأداء المالي </w:t>
      </w:r>
      <w:r w:rsidRPr="0022503A">
        <w:rPr>
          <w:rFonts w:ascii="Traditional Arabic" w:hAnsi="Traditional Arabic"/>
          <w:b/>
          <w:bCs/>
          <w:sz w:val="28"/>
          <w:szCs w:val="28"/>
          <w:rtl/>
          <w:lang w:val="sv-SE"/>
        </w:rPr>
        <w:t xml:space="preserve">: دراسة حالة </w:t>
      </w:r>
      <w:r w:rsidRPr="0022503A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في </w:t>
      </w:r>
      <w:r w:rsidRPr="0022503A">
        <w:rPr>
          <w:rFonts w:ascii="Traditional Arabic" w:hAnsi="Traditional Arabic"/>
          <w:b/>
          <w:bCs/>
          <w:sz w:val="28"/>
          <w:szCs w:val="28"/>
          <w:rtl/>
          <w:lang w:val="sv-SE"/>
        </w:rPr>
        <w:t>ليبيا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، رسالة دكتوراه ، جامعة الملايا ، ماليزيا ، 2022 .</w:t>
      </w:r>
    </w:p>
    <w:p w14:paraId="09FD9D66" w14:textId="77777777" w:rsidR="0022503A" w:rsidRDefault="0022503A" w:rsidP="0022503A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  <w:r w:rsidRPr="00452A01">
        <w:rPr>
          <w:rFonts w:ascii="Traditional Arabic" w:hAnsi="Traditional Arabic"/>
          <w:b/>
          <w:bCs/>
          <w:sz w:val="28"/>
          <w:szCs w:val="28"/>
          <w:rtl/>
        </w:rPr>
        <w:t>ضمانات التمويل في المصارف الإسلامية وأثرها على تنمية المشروعات الصغيرة في دولة الكويت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، 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رسالة دكتوراه ، جامعة الملايا ، ماليزيا ، 2022 .</w:t>
      </w:r>
    </w:p>
    <w:p w14:paraId="74266787" w14:textId="5E1FEC5E" w:rsidR="0022503A" w:rsidRDefault="00BE640F" w:rsidP="005D2DCB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 w:rsidRPr="00BE640F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الإدارة الاستراتيجية</w:t>
      </w:r>
      <w:r w:rsidRPr="00BE640F">
        <w:rPr>
          <w:rFonts w:ascii="Traditional Arabic" w:hAnsi="Traditional Arabic"/>
          <w:b/>
          <w:bCs/>
          <w:sz w:val="28"/>
          <w:szCs w:val="28"/>
          <w:rtl/>
          <w:lang w:val="sv-SE"/>
        </w:rPr>
        <w:t xml:space="preserve"> لتداعيات التكنولوجيا </w:t>
      </w:r>
      <w:r w:rsidRPr="00BE640F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المالية  (</w:t>
      </w:r>
      <w:r w:rsidRPr="00BE640F">
        <w:rPr>
          <w:rFonts w:ascii="Traditional Arabic" w:hAnsi="Traditional Arabic"/>
          <w:b/>
          <w:bCs/>
          <w:sz w:val="28"/>
          <w:szCs w:val="28"/>
          <w:rtl/>
          <w:lang w:val="sv-SE"/>
        </w:rPr>
        <w:t>الفنتك</w:t>
      </w:r>
      <w:r w:rsidRPr="00BE640F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)</w:t>
      </w:r>
      <w:r w:rsidRPr="00BE640F">
        <w:rPr>
          <w:rFonts w:ascii="Traditional Arabic" w:hAnsi="Traditional Arabic"/>
          <w:b/>
          <w:bCs/>
          <w:sz w:val="28"/>
          <w:szCs w:val="28"/>
          <w:rtl/>
          <w:lang w:val="sv-SE"/>
        </w:rPr>
        <w:t xml:space="preserve"> </w:t>
      </w:r>
      <w:r w:rsidRPr="00BE640F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في</w:t>
      </w:r>
      <w:r w:rsidRPr="00BE640F">
        <w:rPr>
          <w:rFonts w:ascii="Traditional Arabic" w:hAnsi="Traditional Arabic"/>
          <w:b/>
          <w:bCs/>
          <w:sz w:val="28"/>
          <w:szCs w:val="28"/>
          <w:rtl/>
          <w:lang w:val="sv-SE"/>
        </w:rPr>
        <w:t xml:space="preserve"> الصناعة ال</w:t>
      </w:r>
      <w:r w:rsidRPr="00BE640F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م</w:t>
      </w:r>
      <w:r w:rsidRPr="00BE640F">
        <w:rPr>
          <w:rFonts w:ascii="Traditional Arabic" w:hAnsi="Traditional Arabic"/>
          <w:b/>
          <w:bCs/>
          <w:sz w:val="28"/>
          <w:szCs w:val="28"/>
          <w:rtl/>
          <w:lang w:val="sv-SE"/>
        </w:rPr>
        <w:t xml:space="preserve">صرفية </w:t>
      </w:r>
      <w:r w:rsidRPr="00BE640F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الإسلامية </w:t>
      </w:r>
      <w:r w:rsidRPr="00BE640F">
        <w:rPr>
          <w:rFonts w:ascii="Traditional Arabic" w:hAnsi="Traditional Arabic"/>
          <w:b/>
          <w:bCs/>
          <w:sz w:val="28"/>
          <w:szCs w:val="28"/>
          <w:rtl/>
          <w:lang w:val="sv-SE"/>
        </w:rPr>
        <w:t xml:space="preserve">: دراسة حالة </w:t>
      </w:r>
      <w:r w:rsidRPr="00BE640F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الأردن</w:t>
      </w:r>
      <w:r>
        <w:rPr>
          <w:rFonts w:ascii="Traditional Arabic" w:hAnsi="Traditional Arabic"/>
          <w:b/>
          <w:bCs/>
          <w:sz w:val="28"/>
          <w:szCs w:val="28"/>
          <w:lang w:val="sv-SE"/>
        </w:rPr>
        <w:t xml:space="preserve"> 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 w:bidi="ar-JO"/>
        </w:rPr>
        <w:t xml:space="preserve"> ، 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رسالة دكتوراه ، جامعة الملايا ، ماليزيا ، 2022 .</w:t>
      </w:r>
    </w:p>
    <w:p w14:paraId="09BBB00A" w14:textId="1FC1240F" w:rsidR="00550B9E" w:rsidRDefault="00550B9E" w:rsidP="005D2DCB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 w:rsidRPr="00550B9E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  <w:r w:rsidRPr="00550B9E">
        <w:rPr>
          <w:rFonts w:hint="cs"/>
          <w:b/>
          <w:bCs/>
          <w:sz w:val="28"/>
          <w:szCs w:val="28"/>
          <w:rtl/>
        </w:rPr>
        <w:t>الحوكمة</w:t>
      </w:r>
      <w:r w:rsidRPr="00550B9E">
        <w:rPr>
          <w:b/>
          <w:bCs/>
          <w:sz w:val="28"/>
          <w:szCs w:val="28"/>
          <w:rtl/>
        </w:rPr>
        <w:t xml:space="preserve"> الشرعية للمصارف </w:t>
      </w:r>
      <w:r w:rsidRPr="00550B9E">
        <w:rPr>
          <w:rFonts w:hint="cs"/>
          <w:b/>
          <w:bCs/>
          <w:sz w:val="28"/>
          <w:szCs w:val="28"/>
          <w:rtl/>
        </w:rPr>
        <w:t>الإسلامية في الج</w:t>
      </w:r>
      <w:r w:rsidRPr="00550B9E">
        <w:rPr>
          <w:b/>
          <w:bCs/>
          <w:sz w:val="28"/>
          <w:szCs w:val="28"/>
          <w:rtl/>
        </w:rPr>
        <w:t xml:space="preserve">زائر: دراسة </w:t>
      </w:r>
      <w:r w:rsidRPr="00550B9E">
        <w:rPr>
          <w:rFonts w:hint="cs"/>
          <w:b/>
          <w:bCs/>
          <w:sz w:val="28"/>
          <w:szCs w:val="28"/>
          <w:rtl/>
        </w:rPr>
        <w:t>تحليلية</w:t>
      </w:r>
      <w:r w:rsidRPr="00550B9E">
        <w:rPr>
          <w:b/>
          <w:bCs/>
          <w:sz w:val="28"/>
          <w:szCs w:val="28"/>
          <w:rtl/>
        </w:rPr>
        <w:t xml:space="preserve"> </w:t>
      </w:r>
      <w:r w:rsidRPr="00550B9E">
        <w:rPr>
          <w:rFonts w:hint="cs"/>
          <w:b/>
          <w:bCs/>
          <w:sz w:val="28"/>
          <w:szCs w:val="28"/>
          <w:rtl/>
        </w:rPr>
        <w:t>في</w:t>
      </w:r>
      <w:r w:rsidRPr="00550B9E">
        <w:rPr>
          <w:b/>
          <w:bCs/>
          <w:sz w:val="28"/>
          <w:szCs w:val="28"/>
          <w:rtl/>
        </w:rPr>
        <w:t xml:space="preserve"> ضوء التجربة </w:t>
      </w:r>
      <w:r w:rsidRPr="00550B9E">
        <w:rPr>
          <w:rFonts w:hint="cs"/>
          <w:b/>
          <w:bCs/>
          <w:sz w:val="28"/>
          <w:szCs w:val="28"/>
          <w:rtl/>
        </w:rPr>
        <w:t xml:space="preserve">الماليزية  ، </w:t>
      </w:r>
      <w:r w:rsidRPr="00550B9E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رسالة دكتوراه ، الجامعة الإسلامية العالمية ، ماليزيا ،  202</w:t>
      </w:r>
      <w:r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2 .</w:t>
      </w:r>
    </w:p>
    <w:p w14:paraId="0BD79AB8" w14:textId="1DAE4637" w:rsidR="00550B9E" w:rsidRPr="00550B9E" w:rsidRDefault="00550B9E" w:rsidP="00550B9E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 w:rsidRPr="00550B9E">
        <w:rPr>
          <w:b/>
          <w:bCs/>
          <w:sz w:val="28"/>
          <w:szCs w:val="28"/>
          <w:rtl/>
        </w:rPr>
        <w:t xml:space="preserve">أثر السياسة الشرعية في عمليات التمويل في المصارف </w:t>
      </w:r>
      <w:r w:rsidRPr="00550B9E">
        <w:rPr>
          <w:rFonts w:hint="cs"/>
          <w:b/>
          <w:bCs/>
          <w:sz w:val="28"/>
          <w:szCs w:val="28"/>
          <w:rtl/>
        </w:rPr>
        <w:t>الإسلامية</w:t>
      </w:r>
      <w:r w:rsidRPr="00550B9E">
        <w:rPr>
          <w:b/>
          <w:bCs/>
          <w:sz w:val="28"/>
          <w:szCs w:val="28"/>
          <w:rtl/>
        </w:rPr>
        <w:t xml:space="preserve"> بسلطنة عمان: دراسة تحليلية</w:t>
      </w:r>
      <w:r w:rsidRPr="00550B9E">
        <w:rPr>
          <w:rFonts w:hint="cs"/>
          <w:b/>
          <w:bCs/>
          <w:sz w:val="28"/>
          <w:szCs w:val="28"/>
          <w:rtl/>
        </w:rPr>
        <w:t xml:space="preserve">  ، </w:t>
      </w:r>
      <w:r w:rsidRPr="00550B9E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رسالة دكتوراه ، الجامعة الإسلامية العالمية ، ماليزيا ،  2022 .</w:t>
      </w:r>
    </w:p>
    <w:p w14:paraId="1488C13D" w14:textId="7905A385" w:rsidR="00550B9E" w:rsidRDefault="00550B9E" w:rsidP="00550B9E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  <w:r w:rsidRPr="00550B9E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 xml:space="preserve"> </w:t>
      </w:r>
      <w:r w:rsidRPr="00550B9E">
        <w:rPr>
          <w:b/>
          <w:bCs/>
          <w:sz w:val="28"/>
          <w:szCs w:val="28"/>
          <w:rtl/>
        </w:rPr>
        <w:t xml:space="preserve">مقاصد الشريعة </w:t>
      </w:r>
      <w:r w:rsidRPr="00550B9E">
        <w:rPr>
          <w:rFonts w:hint="cs"/>
          <w:b/>
          <w:bCs/>
          <w:sz w:val="28"/>
          <w:szCs w:val="28"/>
          <w:rtl/>
        </w:rPr>
        <w:t xml:space="preserve">في تمويلات المصارف الإسلامية </w:t>
      </w:r>
      <w:r w:rsidRPr="00550B9E">
        <w:rPr>
          <w:b/>
          <w:bCs/>
          <w:sz w:val="28"/>
          <w:szCs w:val="28"/>
          <w:rtl/>
        </w:rPr>
        <w:t xml:space="preserve"> وخطة التنمية </w:t>
      </w:r>
      <w:r w:rsidRPr="00550B9E">
        <w:rPr>
          <w:rFonts w:hint="cs"/>
          <w:b/>
          <w:bCs/>
          <w:sz w:val="28"/>
          <w:szCs w:val="28"/>
          <w:rtl/>
        </w:rPr>
        <w:t>المستدامة</w:t>
      </w:r>
      <w:r w:rsidRPr="00550B9E">
        <w:rPr>
          <w:b/>
          <w:bCs/>
          <w:sz w:val="28"/>
          <w:szCs w:val="28"/>
          <w:rtl/>
        </w:rPr>
        <w:t xml:space="preserve"> ٢٠٣٠م </w:t>
      </w:r>
      <w:r w:rsidRPr="00550B9E">
        <w:rPr>
          <w:rFonts w:hint="cs"/>
          <w:b/>
          <w:bCs/>
          <w:sz w:val="28"/>
          <w:szCs w:val="28"/>
          <w:rtl/>
        </w:rPr>
        <w:t xml:space="preserve">في ماليزيا </w:t>
      </w:r>
      <w:r w:rsidRPr="00550B9E">
        <w:rPr>
          <w:b/>
          <w:bCs/>
          <w:sz w:val="28"/>
          <w:szCs w:val="28"/>
          <w:rtl/>
        </w:rPr>
        <w:t>: دراسة مقارنة</w:t>
      </w:r>
      <w:r w:rsidRPr="00550B9E">
        <w:rPr>
          <w:rFonts w:hint="cs"/>
          <w:b/>
          <w:bCs/>
          <w:sz w:val="28"/>
          <w:szCs w:val="28"/>
          <w:rtl/>
        </w:rPr>
        <w:t xml:space="preserve">  ، </w:t>
      </w:r>
      <w:r w:rsidRPr="00550B9E">
        <w:rPr>
          <w:rFonts w:ascii="Traditional Arabic" w:hAnsi="Traditional Arabic" w:hint="cs"/>
          <w:b/>
          <w:bCs/>
          <w:sz w:val="28"/>
          <w:szCs w:val="28"/>
          <w:rtl/>
          <w:lang w:val="sv-SE"/>
        </w:rPr>
        <w:t>رسالة دكتوراه ، الجامعة الإسلامية العالمية ، ماليزيا ،  2022 .</w:t>
      </w:r>
    </w:p>
    <w:p w14:paraId="661A0740" w14:textId="69D83A04" w:rsidR="006462B6" w:rsidRPr="006462B6" w:rsidRDefault="006462B6" w:rsidP="00550B9E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="Traditional Arabic" w:hAnsi="Traditional Arabic" w:hint="cs"/>
          <w:b/>
          <w:bCs/>
          <w:color w:val="201F1E"/>
          <w:sz w:val="28"/>
          <w:szCs w:val="28"/>
          <w:bdr w:val="none" w:sz="0" w:space="0" w:color="auto" w:frame="1"/>
          <w:rtl/>
        </w:rPr>
        <w:t>الحكومة الإلكترونية وأثرها على رأس المال البشري من منظور إسلامي : دراسة حالة بأمانة القصيم المملكة العربية السعودية ، رسالة دكتوراه ، جامعة الملايا ، ماليزيا ، 2023 .</w:t>
      </w:r>
    </w:p>
    <w:p w14:paraId="14383FE7" w14:textId="669DC08E" w:rsidR="006462B6" w:rsidRPr="006462B6" w:rsidRDefault="006462B6" w:rsidP="006462B6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color w:val="201F1E"/>
          <w:sz w:val="28"/>
          <w:szCs w:val="28"/>
          <w:bdr w:val="none" w:sz="0" w:space="0" w:color="auto" w:frame="1"/>
        </w:rPr>
      </w:pPr>
      <w:r w:rsidRPr="006462B6">
        <w:rPr>
          <w:rFonts w:ascii="Traditional Arabic" w:hAnsi="Traditional Arabic" w:hint="cs"/>
          <w:b/>
          <w:bCs/>
          <w:color w:val="201F1E"/>
          <w:sz w:val="28"/>
          <w:szCs w:val="28"/>
          <w:bdr w:val="none" w:sz="0" w:space="0" w:color="auto" w:frame="1"/>
          <w:rtl/>
        </w:rPr>
        <w:t>تطبيق التقنيات في إدارة الأداء الأمني من منظور القيم الإسلامية  دراسة حالة في وزارة الداخلية الليبية</w:t>
      </w:r>
      <w:r>
        <w:rPr>
          <w:rFonts w:ascii="Traditional Arabic" w:hAnsi="Traditional Arabic" w:hint="cs"/>
          <w:b/>
          <w:bCs/>
          <w:color w:val="201F1E"/>
          <w:sz w:val="28"/>
          <w:szCs w:val="28"/>
          <w:bdr w:val="none" w:sz="0" w:space="0" w:color="auto" w:frame="1"/>
          <w:rtl/>
        </w:rPr>
        <w:t xml:space="preserve"> ، رسالة دكتوراه ، جامعة الملايا ، ماليزيا ، 2023</w:t>
      </w:r>
    </w:p>
    <w:p w14:paraId="0EA1557E" w14:textId="2AC2D96E" w:rsidR="006462B6" w:rsidRPr="006462B6" w:rsidRDefault="006462B6" w:rsidP="006462B6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color w:val="201F1E"/>
          <w:sz w:val="28"/>
          <w:szCs w:val="28"/>
          <w:bdr w:val="none" w:sz="0" w:space="0" w:color="auto" w:frame="1"/>
        </w:rPr>
      </w:pPr>
      <w:r w:rsidRPr="006462B6">
        <w:rPr>
          <w:rFonts w:ascii="Traditional Arabic" w:hAnsi="Traditional Arabic" w:hint="cs"/>
          <w:b/>
          <w:bCs/>
          <w:color w:val="201F1E"/>
          <w:sz w:val="28"/>
          <w:szCs w:val="28"/>
          <w:bdr w:val="none" w:sz="0" w:space="0" w:color="auto" w:frame="1"/>
          <w:rtl/>
        </w:rPr>
        <w:lastRenderedPageBreak/>
        <w:t xml:space="preserve">أثر أخلاقيات الإدارة على الأداء الوظيفي من منظور إسلامي دراسة حالة شركة البريقة لتسويق النفط ، ليبيا </w:t>
      </w:r>
      <w:r>
        <w:rPr>
          <w:rFonts w:ascii="Traditional Arabic" w:hAnsi="Traditional Arabic" w:hint="cs"/>
          <w:b/>
          <w:bCs/>
          <w:color w:val="201F1E"/>
          <w:sz w:val="28"/>
          <w:szCs w:val="28"/>
          <w:bdr w:val="none" w:sz="0" w:space="0" w:color="auto" w:frame="1"/>
          <w:rtl/>
        </w:rPr>
        <w:t>، رسالة دكتوراه ، جامعة الملايا ، ماليزيا ، 2023</w:t>
      </w:r>
    </w:p>
    <w:p w14:paraId="53C808BB" w14:textId="77777777" w:rsidR="008D3FFF" w:rsidRPr="006462B6" w:rsidRDefault="008D3FFF" w:rsidP="008D3FFF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color w:val="201F1E"/>
          <w:sz w:val="28"/>
          <w:szCs w:val="28"/>
          <w:bdr w:val="none" w:sz="0" w:space="0" w:color="auto" w:frame="1"/>
        </w:rPr>
      </w:pPr>
      <w:r w:rsidRPr="008D3FFF">
        <w:rPr>
          <w:rFonts w:ascii="Traditional Arabic" w:hAnsi="Traditional Arabic" w:hint="cs"/>
          <w:b/>
          <w:bCs/>
          <w:color w:val="201F1E"/>
          <w:sz w:val="28"/>
          <w:szCs w:val="28"/>
          <w:bdr w:val="none" w:sz="0" w:space="0" w:color="auto" w:frame="1"/>
          <w:rtl/>
        </w:rPr>
        <w:t xml:space="preserve"> </w:t>
      </w:r>
      <w:r w:rsidRPr="008D3FFF">
        <w:rPr>
          <w:rFonts w:ascii="Traditional Arabic" w:hAnsi="Traditional Arabic"/>
          <w:b/>
          <w:bCs/>
          <w:color w:val="201F1E"/>
          <w:sz w:val="28"/>
          <w:szCs w:val="28"/>
          <w:bdr w:val="none" w:sz="0" w:space="0" w:color="auto" w:frame="1"/>
          <w:rtl/>
        </w:rPr>
        <w:t xml:space="preserve">مبدأ </w:t>
      </w:r>
      <w:r w:rsidRPr="008D3FFF">
        <w:rPr>
          <w:rFonts w:ascii="Traditional Arabic" w:hAnsi="Traditional Arabic" w:hint="cs"/>
          <w:b/>
          <w:bCs/>
          <w:color w:val="201F1E"/>
          <w:sz w:val="28"/>
          <w:szCs w:val="28"/>
          <w:bdr w:val="none" w:sz="0" w:space="0" w:color="auto" w:frame="1"/>
          <w:rtl/>
        </w:rPr>
        <w:t xml:space="preserve">التحسين المستمر كأداة استراتيجية لتحقيق ميزة تنافسية </w:t>
      </w:r>
      <w:r w:rsidRPr="008D3FFF">
        <w:rPr>
          <w:rFonts w:ascii="Traditional Arabic" w:hAnsi="Traditional Arabic"/>
          <w:b/>
          <w:bCs/>
          <w:color w:val="201F1E"/>
          <w:sz w:val="28"/>
          <w:szCs w:val="28"/>
          <w:bdr w:val="none" w:sz="0" w:space="0" w:color="auto" w:frame="1"/>
          <w:rtl/>
        </w:rPr>
        <w:t>: دراسة تطبيقية</w:t>
      </w:r>
      <w:r w:rsidRPr="008D3FFF">
        <w:rPr>
          <w:rFonts w:ascii="Traditional Arabic" w:hAnsi="Traditional Arabic" w:hint="cs"/>
          <w:b/>
          <w:bCs/>
          <w:color w:val="201F1E"/>
          <w:sz w:val="28"/>
          <w:szCs w:val="28"/>
          <w:bdr w:val="none" w:sz="0" w:space="0" w:color="auto" w:frame="1"/>
          <w:rtl/>
        </w:rPr>
        <w:t xml:space="preserve"> على المصارف الإسلامية في ليبيا  </w:t>
      </w:r>
      <w:r>
        <w:rPr>
          <w:rFonts w:ascii="Traditional Arabic" w:hAnsi="Traditional Arabic" w:hint="cs"/>
          <w:b/>
          <w:bCs/>
          <w:color w:val="201F1E"/>
          <w:sz w:val="28"/>
          <w:szCs w:val="28"/>
          <w:bdr w:val="none" w:sz="0" w:space="0" w:color="auto" w:frame="1"/>
          <w:rtl/>
        </w:rPr>
        <w:t>جامعة الملايا ، ماليزيا ، 2023</w:t>
      </w:r>
    </w:p>
    <w:p w14:paraId="7553357F" w14:textId="56617D6B" w:rsidR="006462B6" w:rsidRDefault="008D3FFF" w:rsidP="00550B9E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color w:val="201F1E"/>
          <w:sz w:val="28"/>
          <w:szCs w:val="28"/>
          <w:bdr w:val="none" w:sz="0" w:space="0" w:color="auto" w:frame="1"/>
        </w:rPr>
      </w:pPr>
      <w:r>
        <w:rPr>
          <w:rFonts w:ascii="Traditional Arabic" w:hAnsi="Traditional Arabic" w:hint="cs"/>
          <w:b/>
          <w:bCs/>
          <w:color w:val="201F1E"/>
          <w:sz w:val="28"/>
          <w:szCs w:val="28"/>
          <w:bdr w:val="none" w:sz="0" w:space="0" w:color="auto" w:frame="1"/>
          <w:rtl/>
        </w:rPr>
        <w:t xml:space="preserve"> </w:t>
      </w:r>
      <w:r w:rsidRPr="000F2853">
        <w:rPr>
          <w:rFonts w:ascii="Traditional Arabic" w:hAnsi="Traditional Arabic"/>
          <w:b/>
          <w:bCs/>
          <w:sz w:val="28"/>
          <w:szCs w:val="28"/>
          <w:rtl/>
        </w:rPr>
        <w:t xml:space="preserve">القيادة </w:t>
      </w:r>
      <w:r w:rsidRPr="000F2853">
        <w:rPr>
          <w:rFonts w:ascii="Traditional Arabic" w:hAnsi="Traditional Arabic" w:hint="cs"/>
          <w:b/>
          <w:bCs/>
          <w:sz w:val="28"/>
          <w:szCs w:val="28"/>
          <w:rtl/>
        </w:rPr>
        <w:t>التحويلية وأثرها في سلوك العاملين من منظور إسلامي : دراسة حالة بوزارة الشؤون الرياضية في سلطنة عمان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، </w:t>
      </w:r>
      <w:r>
        <w:rPr>
          <w:rFonts w:ascii="Traditional Arabic" w:hAnsi="Traditional Arabic" w:hint="cs"/>
          <w:b/>
          <w:bCs/>
          <w:color w:val="201F1E"/>
          <w:sz w:val="28"/>
          <w:szCs w:val="28"/>
          <w:bdr w:val="none" w:sz="0" w:space="0" w:color="auto" w:frame="1"/>
          <w:rtl/>
        </w:rPr>
        <w:t>جامعة الملايا ، ماليزيا ، 2023</w:t>
      </w:r>
    </w:p>
    <w:p w14:paraId="33373EAC" w14:textId="169D4D64" w:rsidR="00763A84" w:rsidRDefault="00763A84" w:rsidP="00550B9E">
      <w:pPr>
        <w:numPr>
          <w:ilvl w:val="0"/>
          <w:numId w:val="33"/>
        </w:numPr>
        <w:jc w:val="lowKashida"/>
        <w:rPr>
          <w:rFonts w:ascii="Traditional Arabic" w:hAnsi="Traditional Arabic"/>
          <w:b/>
          <w:bCs/>
          <w:color w:val="201F1E"/>
          <w:sz w:val="28"/>
          <w:szCs w:val="28"/>
          <w:bdr w:val="none" w:sz="0" w:space="0" w:color="auto" w:frame="1"/>
        </w:rPr>
      </w:pPr>
      <w:r w:rsidRPr="002F71EB">
        <w:rPr>
          <w:rFonts w:ascii="Traditional Arabic" w:hAnsi="Traditional Arabic"/>
          <w:b/>
          <w:bCs/>
          <w:sz w:val="28"/>
          <w:szCs w:val="28"/>
          <w:rtl/>
          <w:lang w:bidi="ar-JO"/>
        </w:rPr>
        <w:t xml:space="preserve">عقود التمويل </w:t>
      </w:r>
      <w:r w:rsidRPr="002F71EB">
        <w:rPr>
          <w:rFonts w:ascii="Traditional Arabic" w:hAnsi="Traditional Arabic" w:hint="cs"/>
          <w:b/>
          <w:bCs/>
          <w:sz w:val="28"/>
          <w:szCs w:val="28"/>
          <w:rtl/>
          <w:lang w:bidi="ar-JO"/>
        </w:rPr>
        <w:t xml:space="preserve">المالية المركبة وتطبيقاتها في المصارف الإسلامية في سلطنة عمان </w:t>
      </w:r>
      <w:r w:rsidRPr="002F71EB">
        <w:rPr>
          <w:rFonts w:ascii="Traditional Arabic" w:hAnsi="Traditional Arabic"/>
          <w:b/>
          <w:bCs/>
          <w:sz w:val="28"/>
          <w:szCs w:val="28"/>
          <w:rtl/>
          <w:lang w:bidi="ar-JO"/>
        </w:rPr>
        <w:t xml:space="preserve">: بنك مزن </w:t>
      </w:r>
      <w:r w:rsidRPr="002F71EB">
        <w:rPr>
          <w:rFonts w:ascii="Traditional Arabic" w:hAnsi="Traditional Arabic" w:hint="cs"/>
          <w:b/>
          <w:bCs/>
          <w:sz w:val="28"/>
          <w:szCs w:val="28"/>
          <w:rtl/>
          <w:lang w:bidi="ar-JO"/>
        </w:rPr>
        <w:t>للصيرفة الإسلامية نموذجا</w:t>
      </w:r>
      <w:r>
        <w:rPr>
          <w:rFonts w:ascii="Traditional Arabic" w:hAnsi="Traditional Arabic" w:hint="cs"/>
          <w:b/>
          <w:bCs/>
          <w:sz w:val="28"/>
          <w:szCs w:val="28"/>
          <w:rtl/>
          <w:lang w:bidi="ar-JO"/>
        </w:rPr>
        <w:t xml:space="preserve"> ، </w:t>
      </w:r>
      <w:r>
        <w:rPr>
          <w:rFonts w:ascii="Traditional Arabic" w:hAnsi="Traditional Arabic" w:hint="cs"/>
          <w:b/>
          <w:bCs/>
          <w:color w:val="201F1E"/>
          <w:sz w:val="28"/>
          <w:szCs w:val="28"/>
          <w:bdr w:val="none" w:sz="0" w:space="0" w:color="auto" w:frame="1"/>
          <w:rtl/>
        </w:rPr>
        <w:t>جامعة الملايا ، ماليزيا ، 2023</w:t>
      </w:r>
    </w:p>
    <w:p w14:paraId="45B8C19B" w14:textId="697C7037" w:rsidR="000B56EF" w:rsidRPr="00E73B97" w:rsidRDefault="000B56EF" w:rsidP="000B56EF">
      <w:pPr>
        <w:ind w:left="1060"/>
        <w:jc w:val="lowKashida"/>
        <w:rPr>
          <w:rFonts w:ascii="Traditional Arabic" w:hAnsi="Traditional Arabic"/>
          <w:b/>
          <w:bCs/>
          <w:sz w:val="28"/>
          <w:szCs w:val="28"/>
        </w:rPr>
      </w:pPr>
    </w:p>
    <w:p w14:paraId="4F910E58" w14:textId="77777777" w:rsidR="00550B9E" w:rsidRPr="00550B9E" w:rsidRDefault="00550B9E" w:rsidP="00550B9E">
      <w:pPr>
        <w:ind w:left="1060"/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</w:p>
    <w:p w14:paraId="6C9426F5" w14:textId="17EB1E15" w:rsidR="008669AC" w:rsidRPr="008669AC" w:rsidRDefault="008669AC" w:rsidP="005D2DCB">
      <w:pPr>
        <w:ind w:left="1060"/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</w:p>
    <w:p w14:paraId="4046AF0D" w14:textId="77777777" w:rsidR="008669AC" w:rsidRPr="008669AC" w:rsidRDefault="008669AC" w:rsidP="005D2DCB">
      <w:pPr>
        <w:ind w:left="1060"/>
        <w:jc w:val="lowKashida"/>
        <w:rPr>
          <w:rFonts w:ascii="Traditional Arabic" w:hAnsi="Traditional Arabic"/>
          <w:b/>
          <w:bCs/>
          <w:sz w:val="28"/>
          <w:szCs w:val="28"/>
          <w:lang w:val="sv-SE"/>
        </w:rPr>
      </w:pPr>
    </w:p>
    <w:p w14:paraId="606FE5ED" w14:textId="77777777" w:rsidR="00EC54C6" w:rsidRPr="00A618C1" w:rsidRDefault="00EC54C6" w:rsidP="00EC54C6">
      <w:pPr>
        <w:ind w:left="1060"/>
        <w:jc w:val="lowKashida"/>
        <w:rPr>
          <w:b/>
          <w:bCs/>
          <w:sz w:val="32"/>
          <w:szCs w:val="32"/>
        </w:rPr>
      </w:pPr>
    </w:p>
    <w:p w14:paraId="3FD49FF2" w14:textId="77777777" w:rsidR="00A618C1" w:rsidRPr="00A618C1" w:rsidRDefault="00A618C1" w:rsidP="00EC54C6">
      <w:pPr>
        <w:jc w:val="lowKashida"/>
        <w:rPr>
          <w:b/>
          <w:bCs/>
          <w:sz w:val="32"/>
          <w:szCs w:val="32"/>
          <w:highlight w:val="cyan"/>
        </w:rPr>
      </w:pPr>
    </w:p>
    <w:p w14:paraId="5B08E180" w14:textId="77777777" w:rsidR="00D07709" w:rsidRDefault="00D07709" w:rsidP="00D07709">
      <w:pPr>
        <w:ind w:left="1060"/>
        <w:jc w:val="lowKashida"/>
        <w:rPr>
          <w:b/>
          <w:bCs/>
          <w:sz w:val="32"/>
          <w:szCs w:val="32"/>
        </w:rPr>
      </w:pPr>
    </w:p>
    <w:p w14:paraId="7EBFDC7D" w14:textId="77777777" w:rsidR="008A45C9" w:rsidRPr="00360F31" w:rsidRDefault="008A45C9" w:rsidP="00360F31">
      <w:pPr>
        <w:ind w:left="1060"/>
        <w:jc w:val="lowKashida"/>
        <w:rPr>
          <w:b/>
          <w:bCs/>
          <w:sz w:val="32"/>
          <w:szCs w:val="32"/>
          <w:rtl/>
        </w:rPr>
      </w:pPr>
    </w:p>
    <w:p w14:paraId="217AA451" w14:textId="77777777" w:rsidR="00360F31" w:rsidRDefault="00360F31" w:rsidP="00510620">
      <w:pPr>
        <w:pStyle w:val="BodyText"/>
        <w:bidi/>
        <w:spacing w:before="120"/>
        <w:ind w:left="709" w:right="567"/>
        <w:jc w:val="lowKashida"/>
        <w:rPr>
          <w:rFonts w:ascii="Garamond" w:hAnsi="Garamond"/>
          <w:b/>
          <w:bCs/>
          <w:sz w:val="32"/>
          <w:szCs w:val="32"/>
          <w:rtl/>
          <w:lang w:bidi="ar-AE"/>
        </w:rPr>
      </w:pPr>
    </w:p>
    <w:p w14:paraId="78FE8978" w14:textId="77777777" w:rsidR="00360F31" w:rsidRDefault="00360F31" w:rsidP="00360F31">
      <w:pPr>
        <w:pStyle w:val="BodyText"/>
        <w:bidi/>
        <w:spacing w:before="120"/>
        <w:ind w:left="709" w:right="567"/>
        <w:jc w:val="lowKashida"/>
        <w:rPr>
          <w:rFonts w:ascii="Garamond" w:hAnsi="Garamond"/>
          <w:b/>
          <w:bCs/>
          <w:sz w:val="32"/>
          <w:szCs w:val="32"/>
          <w:rtl/>
          <w:lang w:bidi="ar-AE"/>
        </w:rPr>
      </w:pPr>
    </w:p>
    <w:p w14:paraId="57ECBCD3" w14:textId="77777777" w:rsidR="00510620" w:rsidRDefault="00510620" w:rsidP="00510620">
      <w:pPr>
        <w:pStyle w:val="BodyText"/>
        <w:bidi/>
        <w:spacing w:before="120"/>
        <w:ind w:left="709" w:right="567"/>
        <w:jc w:val="lowKashida"/>
        <w:rPr>
          <w:rFonts w:ascii="Garamond" w:hAnsi="Garamond"/>
          <w:b/>
          <w:bCs/>
          <w:sz w:val="32"/>
          <w:szCs w:val="32"/>
          <w:rtl/>
          <w:lang w:bidi="ar-AE"/>
        </w:rPr>
      </w:pPr>
    </w:p>
    <w:p w14:paraId="3014CAC9" w14:textId="77777777" w:rsidR="00510620" w:rsidRDefault="00510620" w:rsidP="00510620">
      <w:pPr>
        <w:pStyle w:val="BodyText"/>
        <w:bidi/>
        <w:spacing w:before="120"/>
        <w:ind w:left="709" w:right="567"/>
        <w:jc w:val="lowKashida"/>
        <w:rPr>
          <w:rFonts w:ascii="Garamond" w:hAnsi="Garamond"/>
          <w:b/>
          <w:bCs/>
          <w:sz w:val="32"/>
          <w:szCs w:val="32"/>
          <w:rtl/>
          <w:lang w:bidi="ar-AE"/>
        </w:rPr>
      </w:pPr>
    </w:p>
    <w:p w14:paraId="28B45C95" w14:textId="77777777" w:rsidR="00510620" w:rsidRDefault="00510620" w:rsidP="00510620">
      <w:pPr>
        <w:pStyle w:val="BodyText"/>
        <w:bidi/>
        <w:spacing w:before="120"/>
        <w:ind w:left="709" w:right="567"/>
        <w:jc w:val="lowKashida"/>
        <w:rPr>
          <w:rFonts w:ascii="Garamond" w:hAnsi="Garamond"/>
          <w:b/>
          <w:bCs/>
          <w:sz w:val="32"/>
          <w:szCs w:val="32"/>
          <w:rtl/>
          <w:lang w:bidi="ar-AE"/>
        </w:rPr>
      </w:pPr>
    </w:p>
    <w:p w14:paraId="2A50989F" w14:textId="77777777" w:rsidR="00510620" w:rsidRDefault="00510620" w:rsidP="00510620">
      <w:pPr>
        <w:pStyle w:val="BodyText"/>
        <w:bidi/>
        <w:spacing w:before="120"/>
        <w:ind w:left="709" w:right="567"/>
        <w:jc w:val="lowKashida"/>
        <w:rPr>
          <w:rFonts w:ascii="Garamond" w:hAnsi="Garamond"/>
          <w:b/>
          <w:bCs/>
          <w:sz w:val="32"/>
          <w:szCs w:val="32"/>
          <w:rtl/>
          <w:lang w:bidi="ar-AE"/>
        </w:rPr>
      </w:pPr>
    </w:p>
    <w:p w14:paraId="70FBD317" w14:textId="77777777" w:rsidR="00510620" w:rsidRDefault="00510620" w:rsidP="00510620">
      <w:pPr>
        <w:pStyle w:val="BodyText"/>
        <w:bidi/>
        <w:spacing w:before="120"/>
        <w:ind w:left="709" w:right="567"/>
        <w:jc w:val="lowKashida"/>
        <w:rPr>
          <w:rFonts w:ascii="Garamond" w:hAnsi="Garamond"/>
          <w:b/>
          <w:bCs/>
          <w:sz w:val="32"/>
          <w:szCs w:val="32"/>
          <w:rtl/>
          <w:lang w:bidi="ar-AE"/>
        </w:rPr>
      </w:pPr>
    </w:p>
    <w:p w14:paraId="07DE1690" w14:textId="77777777" w:rsidR="00510620" w:rsidRDefault="00510620" w:rsidP="00510620">
      <w:pPr>
        <w:pStyle w:val="BodyText"/>
        <w:bidi/>
        <w:spacing w:before="120"/>
        <w:ind w:left="709" w:right="567"/>
        <w:jc w:val="lowKashida"/>
        <w:rPr>
          <w:rFonts w:ascii="Garamond" w:hAnsi="Garamond"/>
          <w:b/>
          <w:bCs/>
          <w:sz w:val="32"/>
          <w:szCs w:val="32"/>
          <w:rtl/>
          <w:lang w:bidi="ar-AE"/>
        </w:rPr>
      </w:pPr>
    </w:p>
    <w:p w14:paraId="6E1459DE" w14:textId="77777777" w:rsidR="00510620" w:rsidRPr="00E5502F" w:rsidRDefault="00510620" w:rsidP="00510620">
      <w:pPr>
        <w:pStyle w:val="BodyText"/>
        <w:bidi/>
        <w:spacing w:before="120"/>
        <w:ind w:left="709" w:right="567"/>
        <w:jc w:val="lowKashida"/>
        <w:rPr>
          <w:rFonts w:ascii="Garamond" w:hAnsi="Garamond"/>
          <w:b/>
          <w:bCs/>
          <w:sz w:val="32"/>
          <w:szCs w:val="32"/>
          <w:lang w:bidi="ar-AE"/>
        </w:rPr>
      </w:pPr>
    </w:p>
    <w:sectPr w:rsidR="00510620" w:rsidRPr="00E5502F" w:rsidSect="00081FAB">
      <w:footerReference w:type="even" r:id="rId17"/>
      <w:footerReference w:type="default" r:id="rId18"/>
      <w:pgSz w:w="11906" w:h="16838" w:code="9"/>
      <w:pgMar w:top="1418" w:right="1797" w:bottom="1418" w:left="1797" w:header="720" w:footer="1531" w:gutter="0"/>
      <w:pgBorders w:offsetFrom="page">
        <w:top w:val="flowersTiny" w:sz="18" w:space="24" w:color="auto"/>
        <w:left w:val="flowersTiny" w:sz="18" w:space="24" w:color="auto"/>
        <w:bottom w:val="flowersTiny" w:sz="18" w:space="31" w:color="auto"/>
        <w:right w:val="flowersTiny" w:sz="18" w:space="24" w:color="auto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2A20E" w14:textId="77777777" w:rsidR="00DD2564" w:rsidRDefault="00DD2564">
      <w:r>
        <w:separator/>
      </w:r>
    </w:p>
  </w:endnote>
  <w:endnote w:type="continuationSeparator" w:id="0">
    <w:p w14:paraId="0A2BF45C" w14:textId="77777777" w:rsidR="00DD2564" w:rsidRDefault="00DD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68A1" w14:textId="77777777" w:rsidR="00E83BD6" w:rsidRDefault="00E83BD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20</w:t>
    </w:r>
    <w:r>
      <w:rPr>
        <w:rStyle w:val="PageNumber"/>
        <w:rtl/>
      </w:rPr>
      <w:fldChar w:fldCharType="end"/>
    </w:r>
  </w:p>
  <w:p w14:paraId="2EBC917A" w14:textId="77777777" w:rsidR="00E83BD6" w:rsidRDefault="00E83BD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741E" w14:textId="77777777" w:rsidR="00E83BD6" w:rsidRDefault="00E83BD6">
    <w:pPr>
      <w:pStyle w:val="Footer"/>
      <w:framePr w:wrap="around" w:vAnchor="text" w:hAnchor="margin" w:xAlign="center" w:y="1"/>
      <w:rPr>
        <w:rStyle w:val="PageNumber"/>
        <w:rFonts w:cs="Simplified Arabic"/>
        <w:szCs w:val="28"/>
        <w:rtl/>
      </w:rPr>
    </w:pPr>
    <w:r>
      <w:rPr>
        <w:rStyle w:val="PageNumber"/>
        <w:rFonts w:cs="Simplified Arabic"/>
        <w:szCs w:val="28"/>
        <w:rtl/>
      </w:rPr>
      <w:fldChar w:fldCharType="begin"/>
    </w:r>
    <w:r>
      <w:rPr>
        <w:rStyle w:val="PageNumber"/>
        <w:rFonts w:cs="Simplified Arabic"/>
        <w:szCs w:val="28"/>
      </w:rPr>
      <w:instrText xml:space="preserve">PAGE  </w:instrText>
    </w:r>
    <w:r>
      <w:rPr>
        <w:rStyle w:val="PageNumber"/>
        <w:rFonts w:cs="Simplified Arabic"/>
        <w:szCs w:val="28"/>
        <w:rtl/>
      </w:rPr>
      <w:fldChar w:fldCharType="separate"/>
    </w:r>
    <w:r>
      <w:rPr>
        <w:rStyle w:val="PageNumber"/>
        <w:rFonts w:cs="Simplified Arabic"/>
        <w:noProof/>
        <w:szCs w:val="28"/>
        <w:rtl/>
      </w:rPr>
      <w:t>10</w:t>
    </w:r>
    <w:r>
      <w:rPr>
        <w:rStyle w:val="PageNumber"/>
        <w:rFonts w:cs="Simplified Arabic"/>
        <w:szCs w:val="28"/>
        <w:rtl/>
      </w:rPr>
      <w:fldChar w:fldCharType="end"/>
    </w:r>
  </w:p>
  <w:p w14:paraId="6C8E6309" w14:textId="77777777" w:rsidR="00E83BD6" w:rsidRDefault="00E83BD6">
    <w:pPr>
      <w:pStyle w:val="Foo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9EE745" wp14:editId="131B2919">
              <wp:simplePos x="0" y="0"/>
              <wp:positionH relativeFrom="column">
                <wp:posOffset>2853690</wp:posOffset>
              </wp:positionH>
              <wp:positionV relativeFrom="paragraph">
                <wp:posOffset>171450</wp:posOffset>
              </wp:positionV>
              <wp:extent cx="2514600" cy="0"/>
              <wp:effectExtent l="32385" t="35560" r="34290" b="3111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617C0" id="Line 5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.5pt" to="422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" strokeweight="4.5pt">
              <v:stroke linestyle="thickThin"/>
            </v:lin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044E32" wp14:editId="04388ACA">
              <wp:simplePos x="0" y="0"/>
              <wp:positionH relativeFrom="column">
                <wp:posOffset>-80010</wp:posOffset>
              </wp:positionH>
              <wp:positionV relativeFrom="paragraph">
                <wp:posOffset>180975</wp:posOffset>
              </wp:positionV>
              <wp:extent cx="2514600" cy="0"/>
              <wp:effectExtent l="32385" t="35560" r="34290" b="3111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1A447" id="Line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4.25pt" to="191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" strokeweight="4.5pt">
              <v:stroke linestyle="thickThin"/>
            </v:lin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8312AD2" wp14:editId="6144800C">
              <wp:simplePos x="0" y="0"/>
              <wp:positionH relativeFrom="column">
                <wp:posOffset>2415540</wp:posOffset>
              </wp:positionH>
              <wp:positionV relativeFrom="paragraph">
                <wp:posOffset>-19050</wp:posOffset>
              </wp:positionV>
              <wp:extent cx="457200" cy="342900"/>
              <wp:effectExtent l="22860" t="16510" r="24765" b="215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42900"/>
                      </a:xfrm>
                      <a:prstGeom prst="star16">
                        <a:avLst>
                          <a:gd name="adj" fmla="val 37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23291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<v:stroke joinstyle="miter"/>
              <v:formulas>
                <v:f eqn="sum 10800 0 #0"/>
                <v:f eqn="prod @0 32138 32768"/>
                <v:f eqn="prod @0 6393 32768"/>
                <v:f eqn="prod @0 27246 32768"/>
                <v:f eqn="prod @0 18205 32768"/>
                <v:f eqn="sum @1 10800 0"/>
                <v:f eqn="sum @2 10800 0"/>
                <v:f eqn="sum @3 10800 0"/>
                <v:f eqn="sum @4 10800 0"/>
                <v:f eqn="sum 10800 0 @1"/>
                <v:f eqn="sum 10800 0 @2"/>
                <v:f eqn="sum 10800 0 @3"/>
                <v:f eqn="sum 10800 0 @4"/>
                <v:f eqn="prod @0 23170 32768"/>
                <v:f eqn="sum @13 10800 0"/>
                <v:f eqn="sum 10800 0 @13"/>
              </v:formulas>
              <v:path gradientshapeok="t" o:connecttype="rect" textboxrect="@15,@15,@14,@14"/>
              <v:handles>
                <v:h position="#0,center" xrange="0,10800"/>
              </v:handles>
            </v:shapetype>
            <v:shape id="AutoShape 3" o:spid="_x0000_s1026" type="#_x0000_t59" style="position:absolute;left:0;text-align:left;margin-left:190.2pt;margin-top:-1.5pt;width:36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"/>
          </w:pict>
        </mc:Fallback>
      </mc:AlternateContent>
    </w:r>
  </w:p>
  <w:p w14:paraId="2D7A3CB1" w14:textId="77777777" w:rsidR="00E83BD6" w:rsidRDefault="00E83BD6">
    <w:pPr>
      <w:pStyle w:val="Footer"/>
      <w:rPr>
        <w:sz w:val="24"/>
        <w:szCs w:val="24"/>
        <w:rtl/>
      </w:rPr>
    </w:pPr>
  </w:p>
  <w:p w14:paraId="457725D9" w14:textId="77777777" w:rsidR="00E83BD6" w:rsidRPr="009154E9" w:rsidRDefault="00E83BD6" w:rsidP="00F9341D">
    <w:pPr>
      <w:pStyle w:val="Footer"/>
      <w:rPr>
        <w:sz w:val="24"/>
        <w:szCs w:val="24"/>
        <w:rtl/>
      </w:rPr>
    </w:pPr>
    <w:r>
      <w:rPr>
        <w:rFonts w:hint="cs"/>
        <w:sz w:val="24"/>
        <w:szCs w:val="24"/>
        <w:rtl/>
      </w:rPr>
      <w:t>السيرة الذاتية ـ أ.د كمال توفيق حطاب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C39F" w14:textId="77777777" w:rsidR="00DD2564" w:rsidRDefault="00DD2564">
      <w:r>
        <w:separator/>
      </w:r>
    </w:p>
  </w:footnote>
  <w:footnote w:type="continuationSeparator" w:id="0">
    <w:p w14:paraId="2AAA0418" w14:textId="77777777" w:rsidR="00DD2564" w:rsidRDefault="00DD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6B5"/>
    <w:multiLevelType w:val="hybridMultilevel"/>
    <w:tmpl w:val="760E5BF2"/>
    <w:lvl w:ilvl="0" w:tplc="DB98E652">
      <w:start w:val="1"/>
      <w:numFmt w:val="decimal"/>
      <w:lvlText w:val="%1-"/>
      <w:lvlJc w:val="left"/>
      <w:pPr>
        <w:tabs>
          <w:tab w:val="num" w:pos="862"/>
        </w:tabs>
        <w:ind w:left="862" w:hanging="72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8FE241A"/>
    <w:multiLevelType w:val="singleLevel"/>
    <w:tmpl w:val="6EA083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2" w15:restartNumberingAfterBreak="0">
    <w:nsid w:val="0CF3032A"/>
    <w:multiLevelType w:val="hybridMultilevel"/>
    <w:tmpl w:val="F9CA654C"/>
    <w:lvl w:ilvl="0" w:tplc="7B5AB70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0A84"/>
    <w:multiLevelType w:val="hybridMultilevel"/>
    <w:tmpl w:val="59E41B9C"/>
    <w:lvl w:ilvl="0" w:tplc="A2AC2648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35B3F7E"/>
    <w:multiLevelType w:val="multilevel"/>
    <w:tmpl w:val="EF669A70"/>
    <w:lvl w:ilvl="0">
      <w:start w:val="14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12ED9"/>
    <w:multiLevelType w:val="hybridMultilevel"/>
    <w:tmpl w:val="12FCBBF2"/>
    <w:lvl w:ilvl="0" w:tplc="D60644CA">
      <w:start w:val="2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142203"/>
    <w:multiLevelType w:val="singleLevel"/>
    <w:tmpl w:val="44780138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7" w15:restartNumberingAfterBreak="0">
    <w:nsid w:val="1D086458"/>
    <w:multiLevelType w:val="hybridMultilevel"/>
    <w:tmpl w:val="A2F8B588"/>
    <w:lvl w:ilvl="0" w:tplc="A99C787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1D713BAE"/>
    <w:multiLevelType w:val="singleLevel"/>
    <w:tmpl w:val="20BC4B78"/>
    <w:lvl w:ilvl="0">
      <w:start w:val="1"/>
      <w:numFmt w:val="decimal"/>
      <w:lvlText w:val="%1-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1F425051"/>
    <w:multiLevelType w:val="hybridMultilevel"/>
    <w:tmpl w:val="12BC08E4"/>
    <w:lvl w:ilvl="0" w:tplc="6FF698A2">
      <w:start w:val="15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B1DCC"/>
    <w:multiLevelType w:val="hybridMultilevel"/>
    <w:tmpl w:val="9CEA4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5C0AC0"/>
    <w:multiLevelType w:val="hybridMultilevel"/>
    <w:tmpl w:val="2E70E5A8"/>
    <w:lvl w:ilvl="0" w:tplc="0E3EC77A"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raditional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55"/>
        </w:tabs>
        <w:ind w:left="1155" w:right="115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abstractNum w:abstractNumId="12" w15:restartNumberingAfterBreak="0">
    <w:nsid w:val="257E1BDA"/>
    <w:multiLevelType w:val="singleLevel"/>
    <w:tmpl w:val="3CBC7ECE"/>
    <w:lvl w:ilvl="0">
      <w:start w:val="1"/>
      <w:numFmt w:val="decimal"/>
      <w:lvlText w:val="%1-"/>
      <w:lvlJc w:val="left"/>
      <w:pPr>
        <w:tabs>
          <w:tab w:val="num" w:pos="992"/>
        </w:tabs>
        <w:ind w:left="992" w:hanging="567"/>
      </w:pPr>
      <w:rPr>
        <w:rFonts w:hint="default"/>
        <w:sz w:val="32"/>
      </w:rPr>
    </w:lvl>
  </w:abstractNum>
  <w:abstractNum w:abstractNumId="13" w15:restartNumberingAfterBreak="0">
    <w:nsid w:val="282F58BF"/>
    <w:multiLevelType w:val="hybridMultilevel"/>
    <w:tmpl w:val="629A3D9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29153576"/>
    <w:multiLevelType w:val="singleLevel"/>
    <w:tmpl w:val="7F3464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15" w15:restartNumberingAfterBreak="0">
    <w:nsid w:val="2B563F23"/>
    <w:multiLevelType w:val="multilevel"/>
    <w:tmpl w:val="5150E9AA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26C9D"/>
    <w:multiLevelType w:val="hybridMultilevel"/>
    <w:tmpl w:val="43962DDA"/>
    <w:lvl w:ilvl="0" w:tplc="7F546078">
      <w:start w:val="18"/>
      <w:numFmt w:val="decimal"/>
      <w:lvlText w:val="%1-"/>
      <w:lvlJc w:val="left"/>
      <w:pPr>
        <w:tabs>
          <w:tab w:val="num" w:pos="992"/>
        </w:tabs>
        <w:ind w:left="992" w:hanging="567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07CB0"/>
    <w:multiLevelType w:val="multilevel"/>
    <w:tmpl w:val="12FCBBF2"/>
    <w:lvl w:ilvl="0">
      <w:start w:val="2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44638B"/>
    <w:multiLevelType w:val="hybridMultilevel"/>
    <w:tmpl w:val="3E14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0764C"/>
    <w:multiLevelType w:val="singleLevel"/>
    <w:tmpl w:val="43AC8E58"/>
    <w:lvl w:ilvl="0">
      <w:start w:val="1"/>
      <w:numFmt w:val="bullet"/>
      <w:lvlText w:val=""/>
      <w:lvlJc w:val="center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20" w15:restartNumberingAfterBreak="0">
    <w:nsid w:val="3B4335DD"/>
    <w:multiLevelType w:val="singleLevel"/>
    <w:tmpl w:val="005E63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32"/>
      </w:rPr>
    </w:lvl>
  </w:abstractNum>
  <w:abstractNum w:abstractNumId="21" w15:restartNumberingAfterBreak="0">
    <w:nsid w:val="3BE614F9"/>
    <w:multiLevelType w:val="hybridMultilevel"/>
    <w:tmpl w:val="B3B0E360"/>
    <w:lvl w:ilvl="0" w:tplc="DD28E304">
      <w:start w:val="12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0A0637"/>
    <w:multiLevelType w:val="hybridMultilevel"/>
    <w:tmpl w:val="E30CCE78"/>
    <w:lvl w:ilvl="0" w:tplc="72B4D50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E924CC"/>
    <w:multiLevelType w:val="hybridMultilevel"/>
    <w:tmpl w:val="BCCED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A640A"/>
    <w:multiLevelType w:val="singleLevel"/>
    <w:tmpl w:val="7EBC99AE"/>
    <w:lvl w:ilvl="0">
      <w:start w:val="1"/>
      <w:numFmt w:val="decimal"/>
      <w:lvlText w:val="%1-"/>
      <w:lvlJc w:val="left"/>
      <w:pPr>
        <w:tabs>
          <w:tab w:val="num" w:pos="992"/>
        </w:tabs>
        <w:ind w:left="992" w:hanging="567"/>
      </w:pPr>
      <w:rPr>
        <w:rFonts w:hint="default"/>
        <w:b w:val="0"/>
        <w:bCs w:val="0"/>
        <w:sz w:val="28"/>
        <w:szCs w:val="28"/>
      </w:rPr>
    </w:lvl>
  </w:abstractNum>
  <w:abstractNum w:abstractNumId="25" w15:restartNumberingAfterBreak="0">
    <w:nsid w:val="41093165"/>
    <w:multiLevelType w:val="hybridMultilevel"/>
    <w:tmpl w:val="1CC64DCE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6" w15:restartNumberingAfterBreak="0">
    <w:nsid w:val="416571FC"/>
    <w:multiLevelType w:val="singleLevel"/>
    <w:tmpl w:val="43AC8E58"/>
    <w:lvl w:ilvl="0">
      <w:start w:val="1"/>
      <w:numFmt w:val="chosung"/>
      <w:lvlText w:val=""/>
      <w:lvlJc w:val="center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27" w15:restartNumberingAfterBreak="0">
    <w:nsid w:val="42A86FCA"/>
    <w:multiLevelType w:val="hybridMultilevel"/>
    <w:tmpl w:val="BD48221E"/>
    <w:lvl w:ilvl="0" w:tplc="36248C1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E745D8"/>
    <w:multiLevelType w:val="singleLevel"/>
    <w:tmpl w:val="6A9C531C"/>
    <w:lvl w:ilvl="0">
      <w:start w:val="1"/>
      <w:numFmt w:val="decimal"/>
      <w:lvlText w:val="%1-"/>
      <w:lvlJc w:val="left"/>
      <w:pPr>
        <w:tabs>
          <w:tab w:val="num" w:pos="722"/>
        </w:tabs>
        <w:ind w:left="722" w:hanging="780"/>
      </w:pPr>
      <w:rPr>
        <w:rFonts w:hint="default"/>
        <w:sz w:val="32"/>
      </w:rPr>
    </w:lvl>
  </w:abstractNum>
  <w:abstractNum w:abstractNumId="29" w15:restartNumberingAfterBreak="0">
    <w:nsid w:val="44D569DD"/>
    <w:multiLevelType w:val="hybridMultilevel"/>
    <w:tmpl w:val="3AFA0C70"/>
    <w:lvl w:ilvl="0" w:tplc="7CD22726">
      <w:start w:val="25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882E38"/>
    <w:multiLevelType w:val="multilevel"/>
    <w:tmpl w:val="AB2421B4"/>
    <w:lvl w:ilvl="0">
      <w:start w:val="1"/>
      <w:numFmt w:val="decimal"/>
      <w:lvlText w:val="%1-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9756B"/>
    <w:multiLevelType w:val="singleLevel"/>
    <w:tmpl w:val="B48CFB5C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32" w15:restartNumberingAfterBreak="0">
    <w:nsid w:val="52CD416F"/>
    <w:multiLevelType w:val="hybridMultilevel"/>
    <w:tmpl w:val="F1AE4308"/>
    <w:lvl w:ilvl="0" w:tplc="312231DA">
      <w:start w:val="1"/>
      <w:numFmt w:val="bullet"/>
      <w:lvlText w:val=""/>
      <w:lvlJc w:val="left"/>
      <w:pPr>
        <w:tabs>
          <w:tab w:val="num" w:pos="1791"/>
        </w:tabs>
        <w:ind w:left="179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2"/>
        </w:tabs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</w:rPr>
    </w:lvl>
  </w:abstractNum>
  <w:abstractNum w:abstractNumId="33" w15:restartNumberingAfterBreak="0">
    <w:nsid w:val="563A3878"/>
    <w:multiLevelType w:val="hybridMultilevel"/>
    <w:tmpl w:val="1CC64DCE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4" w15:restartNumberingAfterBreak="0">
    <w:nsid w:val="574820C7"/>
    <w:multiLevelType w:val="hybridMultilevel"/>
    <w:tmpl w:val="512A0E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6C017E"/>
    <w:multiLevelType w:val="hybridMultilevel"/>
    <w:tmpl w:val="FAA4EFDC"/>
    <w:lvl w:ilvl="0" w:tplc="79288E36">
      <w:numFmt w:val="bullet"/>
      <w:lvlText w:val="-"/>
      <w:lvlJc w:val="left"/>
      <w:pPr>
        <w:tabs>
          <w:tab w:val="num" w:pos="1162"/>
        </w:tabs>
        <w:ind w:left="1162" w:hanging="442"/>
      </w:pPr>
      <w:rPr>
        <w:rFonts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CF3664"/>
    <w:multiLevelType w:val="hybridMultilevel"/>
    <w:tmpl w:val="5150E9AA"/>
    <w:lvl w:ilvl="0" w:tplc="B49404E8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A07BE7"/>
    <w:multiLevelType w:val="singleLevel"/>
    <w:tmpl w:val="44780138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8" w15:restartNumberingAfterBreak="0">
    <w:nsid w:val="64321E53"/>
    <w:multiLevelType w:val="hybridMultilevel"/>
    <w:tmpl w:val="3D8EE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40896"/>
    <w:multiLevelType w:val="hybridMultilevel"/>
    <w:tmpl w:val="408A6958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C4084"/>
    <w:multiLevelType w:val="hybridMultilevel"/>
    <w:tmpl w:val="BEE8648E"/>
    <w:lvl w:ilvl="0" w:tplc="8A38F1BE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C858B2"/>
    <w:multiLevelType w:val="singleLevel"/>
    <w:tmpl w:val="6EA083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42" w15:restartNumberingAfterBreak="0">
    <w:nsid w:val="73F601D2"/>
    <w:multiLevelType w:val="hybridMultilevel"/>
    <w:tmpl w:val="E564E4E0"/>
    <w:lvl w:ilvl="0" w:tplc="B49404E8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F82EB8"/>
    <w:multiLevelType w:val="multilevel"/>
    <w:tmpl w:val="B2E80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8CD2770"/>
    <w:multiLevelType w:val="multilevel"/>
    <w:tmpl w:val="BD48221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515875"/>
    <w:multiLevelType w:val="singleLevel"/>
    <w:tmpl w:val="44780138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num w:numId="1" w16cid:durableId="918447096">
    <w:abstractNumId w:val="20"/>
  </w:num>
  <w:num w:numId="2" w16cid:durableId="1537037509">
    <w:abstractNumId w:val="28"/>
  </w:num>
  <w:num w:numId="3" w16cid:durableId="987977880">
    <w:abstractNumId w:val="41"/>
  </w:num>
  <w:num w:numId="4" w16cid:durableId="890504441">
    <w:abstractNumId w:val="1"/>
  </w:num>
  <w:num w:numId="5" w16cid:durableId="757825010">
    <w:abstractNumId w:val="8"/>
  </w:num>
  <w:num w:numId="6" w16cid:durableId="512770548">
    <w:abstractNumId w:val="31"/>
  </w:num>
  <w:num w:numId="7" w16cid:durableId="1079133446">
    <w:abstractNumId w:val="24"/>
  </w:num>
  <w:num w:numId="8" w16cid:durableId="1427534375">
    <w:abstractNumId w:val="14"/>
  </w:num>
  <w:num w:numId="9" w16cid:durableId="933127899">
    <w:abstractNumId w:val="12"/>
  </w:num>
  <w:num w:numId="10" w16cid:durableId="477041306">
    <w:abstractNumId w:val="39"/>
  </w:num>
  <w:num w:numId="11" w16cid:durableId="1804497806">
    <w:abstractNumId w:val="22"/>
  </w:num>
  <w:num w:numId="12" w16cid:durableId="1793865631">
    <w:abstractNumId w:val="5"/>
  </w:num>
  <w:num w:numId="13" w16cid:durableId="1898972399">
    <w:abstractNumId w:val="27"/>
  </w:num>
  <w:num w:numId="14" w16cid:durableId="1888056899">
    <w:abstractNumId w:val="3"/>
  </w:num>
  <w:num w:numId="15" w16cid:durableId="814101773">
    <w:abstractNumId w:val="0"/>
  </w:num>
  <w:num w:numId="16" w16cid:durableId="1956792106">
    <w:abstractNumId w:val="44"/>
  </w:num>
  <w:num w:numId="17" w16cid:durableId="1090659234">
    <w:abstractNumId w:val="36"/>
  </w:num>
  <w:num w:numId="18" w16cid:durableId="1104692549">
    <w:abstractNumId w:val="21"/>
  </w:num>
  <w:num w:numId="19" w16cid:durableId="1471746814">
    <w:abstractNumId w:val="30"/>
  </w:num>
  <w:num w:numId="20" w16cid:durableId="1709141380">
    <w:abstractNumId w:val="17"/>
  </w:num>
  <w:num w:numId="21" w16cid:durableId="1372461222">
    <w:abstractNumId w:val="29"/>
  </w:num>
  <w:num w:numId="22" w16cid:durableId="882643388">
    <w:abstractNumId w:val="15"/>
  </w:num>
  <w:num w:numId="23" w16cid:durableId="692071085">
    <w:abstractNumId w:val="42"/>
  </w:num>
  <w:num w:numId="24" w16cid:durableId="1889954120">
    <w:abstractNumId w:val="9"/>
  </w:num>
  <w:num w:numId="25" w16cid:durableId="1219054141">
    <w:abstractNumId w:val="35"/>
  </w:num>
  <w:num w:numId="26" w16cid:durableId="1390029496">
    <w:abstractNumId w:val="32"/>
  </w:num>
  <w:num w:numId="27" w16cid:durableId="2137865789">
    <w:abstractNumId w:val="16"/>
  </w:num>
  <w:num w:numId="28" w16cid:durableId="358167253">
    <w:abstractNumId w:val="4"/>
  </w:num>
  <w:num w:numId="29" w16cid:durableId="606280064">
    <w:abstractNumId w:val="19"/>
  </w:num>
  <w:num w:numId="30" w16cid:durableId="949968688">
    <w:abstractNumId w:val="26"/>
  </w:num>
  <w:num w:numId="31" w16cid:durableId="1059281194">
    <w:abstractNumId w:val="6"/>
  </w:num>
  <w:num w:numId="32" w16cid:durableId="1351878678">
    <w:abstractNumId w:val="45"/>
  </w:num>
  <w:num w:numId="33" w16cid:durableId="1129932172">
    <w:abstractNumId w:val="7"/>
  </w:num>
  <w:num w:numId="34" w16cid:durableId="1074280372">
    <w:abstractNumId w:val="40"/>
  </w:num>
  <w:num w:numId="35" w16cid:durableId="1309048192">
    <w:abstractNumId w:val="33"/>
  </w:num>
  <w:num w:numId="36" w16cid:durableId="1361977026">
    <w:abstractNumId w:val="25"/>
  </w:num>
  <w:num w:numId="37" w16cid:durableId="72168741">
    <w:abstractNumId w:val="2"/>
  </w:num>
  <w:num w:numId="38" w16cid:durableId="2008434018">
    <w:abstractNumId w:val="10"/>
  </w:num>
  <w:num w:numId="39" w16cid:durableId="1314067909">
    <w:abstractNumId w:val="18"/>
  </w:num>
  <w:num w:numId="40" w16cid:durableId="88160119">
    <w:abstractNumId w:val="11"/>
  </w:num>
  <w:num w:numId="41" w16cid:durableId="307514135">
    <w:abstractNumId w:val="37"/>
  </w:num>
  <w:num w:numId="42" w16cid:durableId="232935651">
    <w:abstractNumId w:val="13"/>
  </w:num>
  <w:num w:numId="43" w16cid:durableId="1967931589">
    <w:abstractNumId w:val="34"/>
  </w:num>
  <w:num w:numId="44" w16cid:durableId="1324891780">
    <w:abstractNumId w:val="43"/>
  </w:num>
  <w:num w:numId="45" w16cid:durableId="784345219">
    <w:abstractNumId w:val="38"/>
  </w:num>
  <w:num w:numId="46" w16cid:durableId="451169186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7E"/>
    <w:rsid w:val="0000503A"/>
    <w:rsid w:val="00010F77"/>
    <w:rsid w:val="000166B4"/>
    <w:rsid w:val="0003169F"/>
    <w:rsid w:val="000359D8"/>
    <w:rsid w:val="00046B8F"/>
    <w:rsid w:val="0005405E"/>
    <w:rsid w:val="00055398"/>
    <w:rsid w:val="00063508"/>
    <w:rsid w:val="00065F8A"/>
    <w:rsid w:val="000813D9"/>
    <w:rsid w:val="00081FAB"/>
    <w:rsid w:val="000839C6"/>
    <w:rsid w:val="000852E2"/>
    <w:rsid w:val="00085E5B"/>
    <w:rsid w:val="0008762A"/>
    <w:rsid w:val="00090C4E"/>
    <w:rsid w:val="00094E96"/>
    <w:rsid w:val="000A2ACF"/>
    <w:rsid w:val="000A7332"/>
    <w:rsid w:val="000B0B0D"/>
    <w:rsid w:val="000B545B"/>
    <w:rsid w:val="000B56EF"/>
    <w:rsid w:val="000B7DFA"/>
    <w:rsid w:val="000C5DD9"/>
    <w:rsid w:val="000C7FCA"/>
    <w:rsid w:val="000D35D3"/>
    <w:rsid w:val="000D3BAB"/>
    <w:rsid w:val="000E7016"/>
    <w:rsid w:val="000F2ABE"/>
    <w:rsid w:val="000F30C2"/>
    <w:rsid w:val="001007E3"/>
    <w:rsid w:val="00110DC7"/>
    <w:rsid w:val="001363E5"/>
    <w:rsid w:val="0013730E"/>
    <w:rsid w:val="0015267F"/>
    <w:rsid w:val="001613A7"/>
    <w:rsid w:val="001666C6"/>
    <w:rsid w:val="001671E3"/>
    <w:rsid w:val="00172376"/>
    <w:rsid w:val="00182FB9"/>
    <w:rsid w:val="001847B6"/>
    <w:rsid w:val="00184C1A"/>
    <w:rsid w:val="0018632A"/>
    <w:rsid w:val="001866CF"/>
    <w:rsid w:val="0018779F"/>
    <w:rsid w:val="00190CDC"/>
    <w:rsid w:val="00191BFE"/>
    <w:rsid w:val="001A44CB"/>
    <w:rsid w:val="001A6A39"/>
    <w:rsid w:val="001B1CBB"/>
    <w:rsid w:val="001B1F53"/>
    <w:rsid w:val="001B55A5"/>
    <w:rsid w:val="001D022B"/>
    <w:rsid w:val="001D200E"/>
    <w:rsid w:val="001D206A"/>
    <w:rsid w:val="001D4CA2"/>
    <w:rsid w:val="001D7A25"/>
    <w:rsid w:val="001E12EF"/>
    <w:rsid w:val="001E258C"/>
    <w:rsid w:val="001E444E"/>
    <w:rsid w:val="001E453B"/>
    <w:rsid w:val="001E5032"/>
    <w:rsid w:val="001F2287"/>
    <w:rsid w:val="001F2F21"/>
    <w:rsid w:val="001F4812"/>
    <w:rsid w:val="001F50DC"/>
    <w:rsid w:val="00212C17"/>
    <w:rsid w:val="00215FE6"/>
    <w:rsid w:val="0022503A"/>
    <w:rsid w:val="002252AB"/>
    <w:rsid w:val="00225677"/>
    <w:rsid w:val="00235C0F"/>
    <w:rsid w:val="00253F4C"/>
    <w:rsid w:val="002542C0"/>
    <w:rsid w:val="00261512"/>
    <w:rsid w:val="00262A56"/>
    <w:rsid w:val="00262FEA"/>
    <w:rsid w:val="002631B8"/>
    <w:rsid w:val="00275B12"/>
    <w:rsid w:val="0028130B"/>
    <w:rsid w:val="002A76C4"/>
    <w:rsid w:val="002B7522"/>
    <w:rsid w:val="002C5028"/>
    <w:rsid w:val="002C541C"/>
    <w:rsid w:val="002C6C53"/>
    <w:rsid w:val="002D1055"/>
    <w:rsid w:val="002E5793"/>
    <w:rsid w:val="002F1029"/>
    <w:rsid w:val="002F7A15"/>
    <w:rsid w:val="00312FF1"/>
    <w:rsid w:val="003131C3"/>
    <w:rsid w:val="00316DA1"/>
    <w:rsid w:val="003170FD"/>
    <w:rsid w:val="00317C0F"/>
    <w:rsid w:val="00317C83"/>
    <w:rsid w:val="003238BF"/>
    <w:rsid w:val="00330BB8"/>
    <w:rsid w:val="003331A1"/>
    <w:rsid w:val="00333373"/>
    <w:rsid w:val="00341499"/>
    <w:rsid w:val="00343384"/>
    <w:rsid w:val="00360F31"/>
    <w:rsid w:val="003611C9"/>
    <w:rsid w:val="0036222A"/>
    <w:rsid w:val="0036372F"/>
    <w:rsid w:val="00364BAF"/>
    <w:rsid w:val="00365238"/>
    <w:rsid w:val="00370021"/>
    <w:rsid w:val="00371338"/>
    <w:rsid w:val="00374634"/>
    <w:rsid w:val="00382120"/>
    <w:rsid w:val="0038215C"/>
    <w:rsid w:val="003835A4"/>
    <w:rsid w:val="00383B85"/>
    <w:rsid w:val="00394643"/>
    <w:rsid w:val="00395A44"/>
    <w:rsid w:val="003B697E"/>
    <w:rsid w:val="003C7FCB"/>
    <w:rsid w:val="003D1548"/>
    <w:rsid w:val="003D318B"/>
    <w:rsid w:val="003E14AE"/>
    <w:rsid w:val="003E3367"/>
    <w:rsid w:val="003F071A"/>
    <w:rsid w:val="003F1BAD"/>
    <w:rsid w:val="003F2533"/>
    <w:rsid w:val="003F2BC6"/>
    <w:rsid w:val="00400325"/>
    <w:rsid w:val="00400A7B"/>
    <w:rsid w:val="004010FB"/>
    <w:rsid w:val="0040275A"/>
    <w:rsid w:val="00405B66"/>
    <w:rsid w:val="00420F56"/>
    <w:rsid w:val="0042689B"/>
    <w:rsid w:val="004319C0"/>
    <w:rsid w:val="00434D5B"/>
    <w:rsid w:val="00447419"/>
    <w:rsid w:val="00450B1E"/>
    <w:rsid w:val="00450DB8"/>
    <w:rsid w:val="004512F3"/>
    <w:rsid w:val="0045647D"/>
    <w:rsid w:val="0046194D"/>
    <w:rsid w:val="00472729"/>
    <w:rsid w:val="00476958"/>
    <w:rsid w:val="004835A3"/>
    <w:rsid w:val="00487260"/>
    <w:rsid w:val="004960E0"/>
    <w:rsid w:val="004A0234"/>
    <w:rsid w:val="004A09B3"/>
    <w:rsid w:val="004A1941"/>
    <w:rsid w:val="004A435B"/>
    <w:rsid w:val="004A5BAA"/>
    <w:rsid w:val="004B3C15"/>
    <w:rsid w:val="004B51C2"/>
    <w:rsid w:val="004C4CE0"/>
    <w:rsid w:val="004D6325"/>
    <w:rsid w:val="004E1427"/>
    <w:rsid w:val="004E2E31"/>
    <w:rsid w:val="004E679F"/>
    <w:rsid w:val="00503CC3"/>
    <w:rsid w:val="0051050C"/>
    <w:rsid w:val="00510620"/>
    <w:rsid w:val="00512CDF"/>
    <w:rsid w:val="00515511"/>
    <w:rsid w:val="0051668F"/>
    <w:rsid w:val="005212F0"/>
    <w:rsid w:val="0054192D"/>
    <w:rsid w:val="00544293"/>
    <w:rsid w:val="005449AE"/>
    <w:rsid w:val="00550B9E"/>
    <w:rsid w:val="0055572E"/>
    <w:rsid w:val="00557E32"/>
    <w:rsid w:val="00560B1B"/>
    <w:rsid w:val="00562346"/>
    <w:rsid w:val="0057047F"/>
    <w:rsid w:val="00585F6B"/>
    <w:rsid w:val="0058636E"/>
    <w:rsid w:val="0058691A"/>
    <w:rsid w:val="00587140"/>
    <w:rsid w:val="005907EB"/>
    <w:rsid w:val="005A2E6A"/>
    <w:rsid w:val="005A6E58"/>
    <w:rsid w:val="005B2322"/>
    <w:rsid w:val="005C0176"/>
    <w:rsid w:val="005C0A3D"/>
    <w:rsid w:val="005C19D3"/>
    <w:rsid w:val="005C53C7"/>
    <w:rsid w:val="005D1E79"/>
    <w:rsid w:val="005D2DCB"/>
    <w:rsid w:val="005D3823"/>
    <w:rsid w:val="005D6B2C"/>
    <w:rsid w:val="005E4EF0"/>
    <w:rsid w:val="005E564D"/>
    <w:rsid w:val="005F1206"/>
    <w:rsid w:val="005F318E"/>
    <w:rsid w:val="005F525C"/>
    <w:rsid w:val="005F7277"/>
    <w:rsid w:val="00610C7E"/>
    <w:rsid w:val="00612E1E"/>
    <w:rsid w:val="00613940"/>
    <w:rsid w:val="0062059F"/>
    <w:rsid w:val="00621B8B"/>
    <w:rsid w:val="00622926"/>
    <w:rsid w:val="00622AF6"/>
    <w:rsid w:val="0062624E"/>
    <w:rsid w:val="00626F97"/>
    <w:rsid w:val="00627BE9"/>
    <w:rsid w:val="00627ECB"/>
    <w:rsid w:val="0063147E"/>
    <w:rsid w:val="00633861"/>
    <w:rsid w:val="00637629"/>
    <w:rsid w:val="0064390D"/>
    <w:rsid w:val="00644CC8"/>
    <w:rsid w:val="006459C6"/>
    <w:rsid w:val="006462B6"/>
    <w:rsid w:val="00647C54"/>
    <w:rsid w:val="006525B2"/>
    <w:rsid w:val="00652808"/>
    <w:rsid w:val="00656267"/>
    <w:rsid w:val="006601C1"/>
    <w:rsid w:val="006630E6"/>
    <w:rsid w:val="006647A1"/>
    <w:rsid w:val="006722BC"/>
    <w:rsid w:val="00676860"/>
    <w:rsid w:val="00684A9A"/>
    <w:rsid w:val="00686890"/>
    <w:rsid w:val="006917E0"/>
    <w:rsid w:val="00691B8A"/>
    <w:rsid w:val="00693908"/>
    <w:rsid w:val="006945A4"/>
    <w:rsid w:val="00697469"/>
    <w:rsid w:val="006A202A"/>
    <w:rsid w:val="006B0EF5"/>
    <w:rsid w:val="006B3475"/>
    <w:rsid w:val="006B4937"/>
    <w:rsid w:val="006C04D7"/>
    <w:rsid w:val="006C55D4"/>
    <w:rsid w:val="006D7520"/>
    <w:rsid w:val="006E1045"/>
    <w:rsid w:val="006E24B5"/>
    <w:rsid w:val="006E5C21"/>
    <w:rsid w:val="006E75E4"/>
    <w:rsid w:val="006E7FB9"/>
    <w:rsid w:val="006F5002"/>
    <w:rsid w:val="007004E5"/>
    <w:rsid w:val="00707220"/>
    <w:rsid w:val="00715C47"/>
    <w:rsid w:val="007212A7"/>
    <w:rsid w:val="00721FD9"/>
    <w:rsid w:val="0072453B"/>
    <w:rsid w:val="00730F16"/>
    <w:rsid w:val="00737868"/>
    <w:rsid w:val="00740457"/>
    <w:rsid w:val="00740933"/>
    <w:rsid w:val="00741DF2"/>
    <w:rsid w:val="00756ADF"/>
    <w:rsid w:val="00763A84"/>
    <w:rsid w:val="0078665B"/>
    <w:rsid w:val="007A481D"/>
    <w:rsid w:val="007B1FC5"/>
    <w:rsid w:val="007B41B5"/>
    <w:rsid w:val="007B7423"/>
    <w:rsid w:val="007F2FB5"/>
    <w:rsid w:val="007F3D5F"/>
    <w:rsid w:val="007F49D4"/>
    <w:rsid w:val="007F4B06"/>
    <w:rsid w:val="00800B03"/>
    <w:rsid w:val="0080196D"/>
    <w:rsid w:val="00805718"/>
    <w:rsid w:val="00807B96"/>
    <w:rsid w:val="008166DF"/>
    <w:rsid w:val="00821FFF"/>
    <w:rsid w:val="00831AF3"/>
    <w:rsid w:val="00837968"/>
    <w:rsid w:val="008400F9"/>
    <w:rsid w:val="0084226C"/>
    <w:rsid w:val="00842F5D"/>
    <w:rsid w:val="00843849"/>
    <w:rsid w:val="00846CED"/>
    <w:rsid w:val="00846D99"/>
    <w:rsid w:val="0085307D"/>
    <w:rsid w:val="008669AC"/>
    <w:rsid w:val="00866ADD"/>
    <w:rsid w:val="00873505"/>
    <w:rsid w:val="00874F9D"/>
    <w:rsid w:val="0087507E"/>
    <w:rsid w:val="008910E3"/>
    <w:rsid w:val="00893AA4"/>
    <w:rsid w:val="008A38AF"/>
    <w:rsid w:val="008A45C9"/>
    <w:rsid w:val="008A7BE0"/>
    <w:rsid w:val="008B5D07"/>
    <w:rsid w:val="008D3FFF"/>
    <w:rsid w:val="008D6CE6"/>
    <w:rsid w:val="008E1067"/>
    <w:rsid w:val="008E1B12"/>
    <w:rsid w:val="008E1E20"/>
    <w:rsid w:val="008E3BD3"/>
    <w:rsid w:val="008E783A"/>
    <w:rsid w:val="008F2569"/>
    <w:rsid w:val="008F26D1"/>
    <w:rsid w:val="0090028D"/>
    <w:rsid w:val="00905963"/>
    <w:rsid w:val="009152A0"/>
    <w:rsid w:val="009154E9"/>
    <w:rsid w:val="00917432"/>
    <w:rsid w:val="0093555B"/>
    <w:rsid w:val="0094157D"/>
    <w:rsid w:val="009447FA"/>
    <w:rsid w:val="00946F58"/>
    <w:rsid w:val="00951C57"/>
    <w:rsid w:val="00953F6E"/>
    <w:rsid w:val="009600C2"/>
    <w:rsid w:val="00961738"/>
    <w:rsid w:val="00961F11"/>
    <w:rsid w:val="00964197"/>
    <w:rsid w:val="009674DA"/>
    <w:rsid w:val="00967B7F"/>
    <w:rsid w:val="0097018F"/>
    <w:rsid w:val="009767A0"/>
    <w:rsid w:val="00977D62"/>
    <w:rsid w:val="0098023E"/>
    <w:rsid w:val="009872C9"/>
    <w:rsid w:val="009911F4"/>
    <w:rsid w:val="00992789"/>
    <w:rsid w:val="0099354E"/>
    <w:rsid w:val="009A1C34"/>
    <w:rsid w:val="009A5784"/>
    <w:rsid w:val="009C0972"/>
    <w:rsid w:val="009C1D9B"/>
    <w:rsid w:val="009C4AE9"/>
    <w:rsid w:val="009C67E3"/>
    <w:rsid w:val="009D3847"/>
    <w:rsid w:val="009E380D"/>
    <w:rsid w:val="009E4B0C"/>
    <w:rsid w:val="009E4B39"/>
    <w:rsid w:val="009E7F1B"/>
    <w:rsid w:val="009F3E67"/>
    <w:rsid w:val="009F5BFB"/>
    <w:rsid w:val="009F659A"/>
    <w:rsid w:val="00A12D6B"/>
    <w:rsid w:val="00A151F4"/>
    <w:rsid w:val="00A2201E"/>
    <w:rsid w:val="00A250B7"/>
    <w:rsid w:val="00A30DFA"/>
    <w:rsid w:val="00A322CF"/>
    <w:rsid w:val="00A35BCE"/>
    <w:rsid w:val="00A441BF"/>
    <w:rsid w:val="00A52087"/>
    <w:rsid w:val="00A52500"/>
    <w:rsid w:val="00A618C1"/>
    <w:rsid w:val="00A6284E"/>
    <w:rsid w:val="00A650FE"/>
    <w:rsid w:val="00A65164"/>
    <w:rsid w:val="00A65C52"/>
    <w:rsid w:val="00A67AB6"/>
    <w:rsid w:val="00A8314B"/>
    <w:rsid w:val="00A85B1F"/>
    <w:rsid w:val="00A87EDC"/>
    <w:rsid w:val="00A966DE"/>
    <w:rsid w:val="00A96D71"/>
    <w:rsid w:val="00AB358D"/>
    <w:rsid w:val="00AB3A5E"/>
    <w:rsid w:val="00AB5020"/>
    <w:rsid w:val="00AB596A"/>
    <w:rsid w:val="00AB7FFD"/>
    <w:rsid w:val="00AC46EC"/>
    <w:rsid w:val="00AC542F"/>
    <w:rsid w:val="00AD05FE"/>
    <w:rsid w:val="00AD19E5"/>
    <w:rsid w:val="00AE31F9"/>
    <w:rsid w:val="00AE462C"/>
    <w:rsid w:val="00AE7FAE"/>
    <w:rsid w:val="00AF3F45"/>
    <w:rsid w:val="00AF43EE"/>
    <w:rsid w:val="00B03625"/>
    <w:rsid w:val="00B06D0C"/>
    <w:rsid w:val="00B074E5"/>
    <w:rsid w:val="00B12551"/>
    <w:rsid w:val="00B24060"/>
    <w:rsid w:val="00B24B90"/>
    <w:rsid w:val="00B24D62"/>
    <w:rsid w:val="00B25E73"/>
    <w:rsid w:val="00B35E76"/>
    <w:rsid w:val="00B616AD"/>
    <w:rsid w:val="00B61E62"/>
    <w:rsid w:val="00B629AB"/>
    <w:rsid w:val="00B664A8"/>
    <w:rsid w:val="00B76D48"/>
    <w:rsid w:val="00B82DFC"/>
    <w:rsid w:val="00B86075"/>
    <w:rsid w:val="00B86078"/>
    <w:rsid w:val="00BA0065"/>
    <w:rsid w:val="00BA058B"/>
    <w:rsid w:val="00BA32C8"/>
    <w:rsid w:val="00BA78EF"/>
    <w:rsid w:val="00BB4383"/>
    <w:rsid w:val="00BB4D68"/>
    <w:rsid w:val="00BD698F"/>
    <w:rsid w:val="00BD725B"/>
    <w:rsid w:val="00BE1A2B"/>
    <w:rsid w:val="00BE640F"/>
    <w:rsid w:val="00BF1243"/>
    <w:rsid w:val="00BF5F4D"/>
    <w:rsid w:val="00C02B3D"/>
    <w:rsid w:val="00C1046C"/>
    <w:rsid w:val="00C128C1"/>
    <w:rsid w:val="00C16262"/>
    <w:rsid w:val="00C23FD7"/>
    <w:rsid w:val="00C30046"/>
    <w:rsid w:val="00C309F9"/>
    <w:rsid w:val="00C3761D"/>
    <w:rsid w:val="00C37FFC"/>
    <w:rsid w:val="00C431E9"/>
    <w:rsid w:val="00C4580A"/>
    <w:rsid w:val="00C5127A"/>
    <w:rsid w:val="00C51F15"/>
    <w:rsid w:val="00C648B2"/>
    <w:rsid w:val="00C65EEC"/>
    <w:rsid w:val="00C7389A"/>
    <w:rsid w:val="00C862E6"/>
    <w:rsid w:val="00C9374A"/>
    <w:rsid w:val="00C938C7"/>
    <w:rsid w:val="00CA17FF"/>
    <w:rsid w:val="00CA4295"/>
    <w:rsid w:val="00CB0F7E"/>
    <w:rsid w:val="00CB4643"/>
    <w:rsid w:val="00CB7EE8"/>
    <w:rsid w:val="00CC2E2C"/>
    <w:rsid w:val="00CC6C56"/>
    <w:rsid w:val="00CD1CC4"/>
    <w:rsid w:val="00CD6E6B"/>
    <w:rsid w:val="00CE7CBF"/>
    <w:rsid w:val="00CF2F15"/>
    <w:rsid w:val="00CF43A8"/>
    <w:rsid w:val="00CF5FBD"/>
    <w:rsid w:val="00D01147"/>
    <w:rsid w:val="00D03D0C"/>
    <w:rsid w:val="00D06CE8"/>
    <w:rsid w:val="00D07572"/>
    <w:rsid w:val="00D07709"/>
    <w:rsid w:val="00D13616"/>
    <w:rsid w:val="00D158AC"/>
    <w:rsid w:val="00D17F92"/>
    <w:rsid w:val="00D310DF"/>
    <w:rsid w:val="00D3516A"/>
    <w:rsid w:val="00D408AB"/>
    <w:rsid w:val="00D555C6"/>
    <w:rsid w:val="00D604E1"/>
    <w:rsid w:val="00D676C3"/>
    <w:rsid w:val="00D73583"/>
    <w:rsid w:val="00D777EB"/>
    <w:rsid w:val="00D8222D"/>
    <w:rsid w:val="00D90535"/>
    <w:rsid w:val="00D9385F"/>
    <w:rsid w:val="00DA0B6B"/>
    <w:rsid w:val="00DA5FA2"/>
    <w:rsid w:val="00DA619E"/>
    <w:rsid w:val="00DA78CD"/>
    <w:rsid w:val="00DB55BD"/>
    <w:rsid w:val="00DC6AF3"/>
    <w:rsid w:val="00DC738A"/>
    <w:rsid w:val="00DD0947"/>
    <w:rsid w:val="00DD2564"/>
    <w:rsid w:val="00DD34F0"/>
    <w:rsid w:val="00DE08D0"/>
    <w:rsid w:val="00DE10B1"/>
    <w:rsid w:val="00DE1C4B"/>
    <w:rsid w:val="00DE6C6C"/>
    <w:rsid w:val="00DF06BD"/>
    <w:rsid w:val="00E00650"/>
    <w:rsid w:val="00E009E4"/>
    <w:rsid w:val="00E02EF2"/>
    <w:rsid w:val="00E044C1"/>
    <w:rsid w:val="00E14431"/>
    <w:rsid w:val="00E233C0"/>
    <w:rsid w:val="00E2566F"/>
    <w:rsid w:val="00E31D01"/>
    <w:rsid w:val="00E32EE8"/>
    <w:rsid w:val="00E5502F"/>
    <w:rsid w:val="00E66854"/>
    <w:rsid w:val="00E72611"/>
    <w:rsid w:val="00E73B97"/>
    <w:rsid w:val="00E7432D"/>
    <w:rsid w:val="00E75FCC"/>
    <w:rsid w:val="00E82653"/>
    <w:rsid w:val="00E83BD6"/>
    <w:rsid w:val="00E8499B"/>
    <w:rsid w:val="00E84F04"/>
    <w:rsid w:val="00E90FED"/>
    <w:rsid w:val="00E942AD"/>
    <w:rsid w:val="00E954F8"/>
    <w:rsid w:val="00EA0516"/>
    <w:rsid w:val="00EA6649"/>
    <w:rsid w:val="00EB0896"/>
    <w:rsid w:val="00EB14B4"/>
    <w:rsid w:val="00EB27EA"/>
    <w:rsid w:val="00EB2F43"/>
    <w:rsid w:val="00EB4A57"/>
    <w:rsid w:val="00EC1371"/>
    <w:rsid w:val="00EC37DE"/>
    <w:rsid w:val="00EC54C6"/>
    <w:rsid w:val="00ED7799"/>
    <w:rsid w:val="00EE77B7"/>
    <w:rsid w:val="00EF726E"/>
    <w:rsid w:val="00EF78F1"/>
    <w:rsid w:val="00F04224"/>
    <w:rsid w:val="00F06256"/>
    <w:rsid w:val="00F10AD4"/>
    <w:rsid w:val="00F117F5"/>
    <w:rsid w:val="00F1428E"/>
    <w:rsid w:val="00F154F0"/>
    <w:rsid w:val="00F20570"/>
    <w:rsid w:val="00F25271"/>
    <w:rsid w:val="00F26434"/>
    <w:rsid w:val="00F42E0C"/>
    <w:rsid w:val="00F45FC1"/>
    <w:rsid w:val="00F523EE"/>
    <w:rsid w:val="00F6687C"/>
    <w:rsid w:val="00F71FB8"/>
    <w:rsid w:val="00F81546"/>
    <w:rsid w:val="00F84267"/>
    <w:rsid w:val="00F9341D"/>
    <w:rsid w:val="00F9524C"/>
    <w:rsid w:val="00F96DD0"/>
    <w:rsid w:val="00F9784A"/>
    <w:rsid w:val="00FA1949"/>
    <w:rsid w:val="00FB0D81"/>
    <w:rsid w:val="00FB0FFF"/>
    <w:rsid w:val="00FB1784"/>
    <w:rsid w:val="00FB1817"/>
    <w:rsid w:val="00FB34CA"/>
    <w:rsid w:val="00FB4624"/>
    <w:rsid w:val="00FB4636"/>
    <w:rsid w:val="00FD13E4"/>
    <w:rsid w:val="00FD237C"/>
    <w:rsid w:val="00FD472D"/>
    <w:rsid w:val="00FD6A98"/>
    <w:rsid w:val="00FE0ABD"/>
    <w:rsid w:val="00FE0F4A"/>
    <w:rsid w:val="00FE1A37"/>
    <w:rsid w:val="00FE75C1"/>
    <w:rsid w:val="00FE7EF3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15D17"/>
  <w15:chartTrackingRefBased/>
  <w15:docId w15:val="{FF4FFA44-AEFF-4F2A-A786-66E35406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szCs w:val="32"/>
    </w:rPr>
  </w:style>
  <w:style w:type="paragraph" w:styleId="Heading3">
    <w:name w:val="heading 3"/>
    <w:basedOn w:val="Normal"/>
    <w:next w:val="Normal"/>
    <w:qFormat/>
    <w:pPr>
      <w:keepNext/>
      <w:bidi w:val="0"/>
      <w:jc w:val="center"/>
      <w:outlineLvl w:val="2"/>
    </w:pPr>
    <w:rPr>
      <w:b/>
      <w:bCs/>
      <w:sz w:val="32"/>
      <w:szCs w:val="40"/>
    </w:rPr>
  </w:style>
  <w:style w:type="paragraph" w:styleId="Heading4">
    <w:name w:val="heading 4"/>
    <w:basedOn w:val="Normal"/>
    <w:next w:val="Normal"/>
    <w:qFormat/>
    <w:pPr>
      <w:keepNext/>
      <w:bidi w:val="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bidi w:val="0"/>
      <w:jc w:val="lowKashida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bidi w:val="0"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bidi w:val="0"/>
      <w:ind w:left="709"/>
      <w:jc w:val="lowKashida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bidi w:val="0"/>
      <w:jc w:val="lowKashida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bidi w:val="0"/>
      <w:jc w:val="lowKashida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 w:val="0"/>
    </w:pPr>
    <w:rPr>
      <w:sz w:val="28"/>
    </w:rPr>
  </w:style>
  <w:style w:type="paragraph" w:styleId="BodyText2">
    <w:name w:val="Body Text 2"/>
    <w:basedOn w:val="Normal"/>
    <w:pPr>
      <w:bidi w:val="0"/>
      <w:jc w:val="lowKashida"/>
    </w:pPr>
    <w:rPr>
      <w:szCs w:val="32"/>
    </w:rPr>
  </w:style>
  <w:style w:type="paragraph" w:styleId="BodyText3">
    <w:name w:val="Body Text 3"/>
    <w:basedOn w:val="Normal"/>
    <w:pPr>
      <w:jc w:val="center"/>
    </w:pPr>
    <w:rPr>
      <w:b/>
      <w:bCs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ind w:left="720"/>
      <w:jc w:val="lowKashida"/>
    </w:pPr>
    <w:rPr>
      <w:sz w:val="28"/>
      <w:szCs w:val="32"/>
    </w:rPr>
  </w:style>
  <w:style w:type="paragraph" w:styleId="FootnoteText">
    <w:name w:val="footnote text"/>
    <w:basedOn w:val="Normal"/>
    <w:semiHidden/>
    <w:rPr>
      <w:rFonts w:cs="Simplified Arabic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sid w:val="00F84267"/>
    <w:rPr>
      <w:color w:val="0000FF"/>
      <w:u w:val="single"/>
    </w:rPr>
  </w:style>
  <w:style w:type="paragraph" w:styleId="BalloonText">
    <w:name w:val="Balloon Text"/>
    <w:basedOn w:val="Normal"/>
    <w:semiHidden/>
    <w:rsid w:val="00E32E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5C9"/>
    <w:pPr>
      <w:ind w:left="720"/>
    </w:pPr>
  </w:style>
  <w:style w:type="paragraph" w:styleId="NoSpacing">
    <w:name w:val="No Spacing"/>
    <w:uiPriority w:val="99"/>
    <w:qFormat/>
    <w:rsid w:val="000B7DFA"/>
    <w:rPr>
      <w:rFonts w:ascii="Calibri" w:eastAsia="Calibri" w:hAnsi="Calibr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43A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669A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alhattab.info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_hattab99@hot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publication/334611454_dwr_alwqf_alaslamy_fy_tzyz_allaqat_alaqtsadyt_walhdaryt?_sg%5B0%5D=4xtNFiXvV1Nn_xnxSjlVEGZfNqnCxVyE6jS7mOaYkLOaK-TT-IhhF1IqhKH0SrCK98W34eLV_oFf98t7xrNoiIYen09ewgykCtXfxYK6.asg2Byd0Lu7o_hJPa0jppw53jcsBLPCRzp8rvx9oj8iBz6zKTC8uuWPb9RbVtJxZN8EQF1K0P_UgW9_zqAVBZ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Kt_Hatt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malhattab.info/" TargetMode="External"/><Relationship Id="rId10" Type="http://schemas.openxmlformats.org/officeDocument/2006/relationships/hyperlink" Target="http://www.kamalhattab.inf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_hattab99@hotmail.com" TargetMode="External"/><Relationship Id="rId14" Type="http://schemas.openxmlformats.org/officeDocument/2006/relationships/hyperlink" Target="mailto:k_hattab99@hot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DC5B-03D2-4BFE-B365-EEE62F7C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3738</TotalTime>
  <Pages>24</Pages>
  <Words>4901</Words>
  <Characters>27938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E.G.E</Company>
  <LinksUpToDate>false</LinksUpToDate>
  <CharactersWithSpaces>32774</CharactersWithSpaces>
  <SharedDoc>false</SharedDoc>
  <HLinks>
    <vt:vector size="12" baseType="variant"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http://www.kamalhattab.info/</vt:lpwstr>
      </vt:variant>
      <vt:variant>
        <vt:lpwstr/>
      </vt:variant>
      <vt:variant>
        <vt:i4>2555945</vt:i4>
      </vt:variant>
      <vt:variant>
        <vt:i4>0</vt:i4>
      </vt:variant>
      <vt:variant>
        <vt:i4>0</vt:i4>
      </vt:variant>
      <vt:variant>
        <vt:i4>5</vt:i4>
      </vt:variant>
      <vt:variant>
        <vt:lpwstr>mailto:k_hattab99@hotmail.com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kamal Hattab</cp:lastModifiedBy>
  <cp:revision>38</cp:revision>
  <cp:lastPrinted>2020-02-29T13:20:00Z</cp:lastPrinted>
  <dcterms:created xsi:type="dcterms:W3CDTF">2020-09-26T17:05:00Z</dcterms:created>
  <dcterms:modified xsi:type="dcterms:W3CDTF">2025-03-03T19:29:00Z</dcterms:modified>
</cp:coreProperties>
</file>